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562"/>
        <w:gridCol w:w="5276"/>
      </w:tblGrid>
      <w:tr w:rsidR="00ED3B0D" w14:paraId="36AA36D4" w14:textId="77777777" w:rsidTr="00A97F0F">
        <w:trPr>
          <w:trHeight w:val="1260"/>
          <w:jc w:val="center"/>
        </w:trPr>
        <w:tc>
          <w:tcPr>
            <w:tcW w:w="1558" w:type="dxa"/>
            <w:vAlign w:val="center"/>
          </w:tcPr>
          <w:p w14:paraId="79120C8E" w14:textId="77777777" w:rsidR="00ED3B0D" w:rsidRPr="00706501" w:rsidRDefault="00ED3B0D" w:rsidP="004802BC">
            <w:pPr>
              <w:rPr>
                <w:sz w:val="32"/>
                <w:szCs w:val="32"/>
              </w:rPr>
            </w:pPr>
            <w:bookmarkStart w:id="0" w:name="OLE_LINK1"/>
            <w:r>
              <w:rPr>
                <w:noProof/>
                <w:sz w:val="32"/>
                <w:szCs w:val="32"/>
              </w:rPr>
              <w:drawing>
                <wp:inline distT="0" distB="0" distL="0" distR="0" wp14:anchorId="5DF9655E" wp14:editId="43B2BD9C">
                  <wp:extent cx="866775" cy="71142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sl_logo_color_no_name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34" cy="71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vAlign w:val="center"/>
          </w:tcPr>
          <w:p w14:paraId="4478ADD4" w14:textId="77777777" w:rsidR="00ED3B0D" w:rsidRPr="006C43C0" w:rsidRDefault="00ED3B0D" w:rsidP="00480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C0">
              <w:rPr>
                <w:rFonts w:ascii="Times New Roman" w:hAnsi="Times New Roman" w:cs="Times New Roman"/>
                <w:sz w:val="28"/>
                <w:szCs w:val="28"/>
              </w:rPr>
              <w:t>South St. Louis SWCD</w:t>
            </w:r>
          </w:p>
          <w:p w14:paraId="64B17CCC" w14:textId="5E41E84A" w:rsidR="00ED3B0D" w:rsidRPr="006C43C0" w:rsidRDefault="008060C5" w:rsidP="00480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ED3B0D" w:rsidRPr="006C4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Native Tree and Shrub Sale</w:t>
            </w:r>
          </w:p>
          <w:p w14:paraId="080D95B3" w14:textId="53C73C09" w:rsidR="00ED3B0D" w:rsidRDefault="00ED3B0D" w:rsidP="00A32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Order Deadline:  </w:t>
            </w:r>
            <w:r w:rsidR="00EF78AD" w:rsidRPr="00C0211D">
              <w:rPr>
                <w:rFonts w:ascii="Times New Roman" w:hAnsi="Times New Roman" w:cs="Times New Roman"/>
                <w:sz w:val="28"/>
                <w:szCs w:val="28"/>
              </w:rPr>
              <w:t xml:space="preserve">April </w:t>
            </w:r>
            <w:r w:rsidR="00C77335" w:rsidRPr="00C021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6109" w:rsidRPr="00C021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7335" w:rsidRPr="00C0211D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371E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C34A39C" w14:textId="77777777" w:rsidR="00A32E8F" w:rsidRPr="00A97F0F" w:rsidRDefault="00A97F0F" w:rsidP="00A32E8F">
            <w:r>
              <w:rPr>
                <w:rFonts w:ascii="Times New Roman" w:hAnsi="Times New Roman" w:cs="Times New Roman"/>
              </w:rPr>
              <w:t xml:space="preserve">     </w:t>
            </w:r>
            <w:r w:rsidR="00A32E8F" w:rsidRPr="00A97F0F">
              <w:rPr>
                <w:rFonts w:ascii="Times New Roman" w:hAnsi="Times New Roman" w:cs="Times New Roman"/>
              </w:rPr>
              <w:t>*or until inventory is sold out</w:t>
            </w:r>
          </w:p>
        </w:tc>
        <w:tc>
          <w:tcPr>
            <w:tcW w:w="5276" w:type="dxa"/>
            <w:vAlign w:val="center"/>
          </w:tcPr>
          <w:p w14:paraId="5A755842" w14:textId="77777777" w:rsidR="00ED3B0D" w:rsidRDefault="00EF78AD" w:rsidP="00ED3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 best availability, </w:t>
            </w:r>
            <w:r w:rsidRPr="00EF78AD">
              <w:rPr>
                <w:b/>
                <w:sz w:val="28"/>
                <w:szCs w:val="28"/>
              </w:rPr>
              <w:t>ORDER ONLINE!</w:t>
            </w:r>
          </w:p>
          <w:p w14:paraId="62C7CBD8" w14:textId="77777777" w:rsidR="00ED3B0D" w:rsidRDefault="001C4F9D" w:rsidP="00ED3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www.</w:t>
            </w:r>
            <w:r w:rsidR="00ED3B0D">
              <w:rPr>
                <w:sz w:val="28"/>
                <w:szCs w:val="28"/>
              </w:rPr>
              <w:t>southstlouisswcd.org</w:t>
            </w:r>
          </w:p>
          <w:p w14:paraId="25E3FE94" w14:textId="68D85EAC" w:rsidR="006C5DB1" w:rsidRPr="002F31E1" w:rsidRDefault="002F31E1" w:rsidP="00371E06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2F31E1">
              <w:rPr>
                <w:b/>
                <w:color w:val="FF0000"/>
                <w:sz w:val="32"/>
                <w:szCs w:val="32"/>
              </w:rPr>
              <w:t>*UPDATED 2/24/26*</w:t>
            </w:r>
            <w:bookmarkEnd w:id="1"/>
          </w:p>
        </w:tc>
      </w:tr>
    </w:tbl>
    <w:p w14:paraId="3B062C4C" w14:textId="77777777" w:rsidR="00773AF1" w:rsidRPr="00155D39" w:rsidRDefault="00110C91">
      <w:pPr>
        <w:rPr>
          <w:rFonts w:asciiTheme="minorHAnsi" w:hAnsiTheme="minorHAnsi" w:cstheme="minorHAnsi"/>
          <w:sz w:val="16"/>
        </w:rPr>
      </w:pPr>
      <w:r w:rsidRPr="00FC74EC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86399" behindDoc="0" locked="0" layoutInCell="1" allowOverlap="1" wp14:anchorId="3B20EA2E" wp14:editId="59EF62B0">
                <wp:simplePos x="0" y="0"/>
                <wp:positionH relativeFrom="column">
                  <wp:posOffset>3674533</wp:posOffset>
                </wp:positionH>
                <wp:positionV relativeFrom="paragraph">
                  <wp:posOffset>93979</wp:posOffset>
                </wp:positionV>
                <wp:extent cx="3376295" cy="5109633"/>
                <wp:effectExtent l="0" t="0" r="14605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0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C7B79" w14:textId="77777777" w:rsidR="009635BE" w:rsidRPr="004802BC" w:rsidRDefault="009635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02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CA0AD2" w:rsidRPr="004802BC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print clearly</w:t>
                            </w:r>
                            <w:r w:rsidR="00CA0AD2" w:rsidRPr="004802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complete all areas of information</w:t>
                            </w:r>
                          </w:p>
                          <w:p w14:paraId="74E9991C" w14:textId="77777777" w:rsidR="009635BE" w:rsidRPr="004E17F1" w:rsidRDefault="009635BE" w:rsidP="00FC74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0A3C44D" w14:textId="77777777" w:rsidR="007453B3" w:rsidRDefault="007453B3" w:rsidP="00FC74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5AEA4FF" w14:textId="77777777" w:rsidR="007453B3" w:rsidRDefault="007453B3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Name: ___________________________________________</w:t>
                            </w:r>
                          </w:p>
                          <w:p w14:paraId="77FCC178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6971BF2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E17D66C" w14:textId="77777777" w:rsidR="007453B3" w:rsidRDefault="007453B3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Phone: ___________________________________________</w:t>
                            </w:r>
                          </w:p>
                          <w:p w14:paraId="5389E053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B6FA9FD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5D946F2" w14:textId="77777777" w:rsidR="007453B3" w:rsidRDefault="007453B3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Address: _________________________________________</w:t>
                            </w:r>
                          </w:p>
                          <w:p w14:paraId="6B838B73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089BD4E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F301CFF" w14:textId="77777777" w:rsidR="007453B3" w:rsidRDefault="007453B3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City: ______________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  State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 _________  Zip: _________</w:t>
                            </w:r>
                          </w:p>
                          <w:p w14:paraId="63D53D4C" w14:textId="77777777" w:rsidR="007453B3" w:rsidRPr="00511BC9" w:rsidRDefault="007453B3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9D8493" w14:textId="77777777" w:rsidR="006C43C0" w:rsidRPr="00511BC9" w:rsidRDefault="006C43C0" w:rsidP="00FC74E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3F3A775" w14:textId="77777777" w:rsidR="007453B3" w:rsidRDefault="007453B3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="006C43C0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14:paraId="156C2C37" w14:textId="77777777" w:rsidR="006C43C0" w:rsidRPr="007453B3" w:rsidRDefault="006C43C0" w:rsidP="00FC74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(Email is used to send order confirmation and reminders)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5pt;margin-top:7.4pt;width:265.85pt;height:402.35pt;z-index:251686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SzIwIAAEUEAAAOAAAAZHJzL2Uyb0RvYy54bWysU9uO2yAQfa/Uf0C8N3acy26sOKtttqkq&#10;bS/Sbj8AYxyjAkOBxN5+fQecTdPbS1UeEMMMh5lzZtY3g1bkKJyXYCo6neSUCMOhkWZf0c+Pu1fX&#10;lPjATMMUGFHRJ+Hpzebli3VvS1FAB6oRjiCI8WVvK9qFYMss87wTmvkJWGHQ2YLTLKDp9lnjWI/o&#10;WmVFni+zHlxjHXDhPd7ejU66SfhtK3j42LZeBKIqirmFtLu013HPNmtW7h2zneSnNNg/ZKGZNPjp&#10;GeqOBUYOTv4GpSV34KENEw46g7aVXKQasJpp/ks1Dx2zItWC5Hh7psn/P1j+4fjJEdlUdEWJYRol&#10;ehRDIK9hIEVkp7e+xKAHi2FhwGtUOVXq7T3wL54Y2HbM7MWtc9B3gjWY3TS+zC6ejjg+gtT9e2jw&#10;G3YIkICG1ulIHZJBEB1VejorE1PheDmbXS2L1YISjr7FNF8tZ7P0Byufn1vnw1sBmsRDRR1Kn+DZ&#10;8d6HmA4rn0Pibx6UbHZSqWS4fb1VjhwZtskurRP6T2HKkB6JWhSLkYG/QuRp/QlCy4D9rqSu6PU5&#10;iJWRtzemSd0YmFTjGVNW5kRk5G5kMQz1cBKmhuYJKXUw9jXOIR46cN8o6bGnK+q/HpgTlKh3BmVZ&#10;TefzOATJmC+uCjTcpae+9DDDEaqigZLxuA1pcCJhBm5RvlYmYqPOYyanXLFXE9+nuYrDcGmnqB/T&#10;v/kOAAD//wMAUEsDBBQABgAIAAAAIQAAflYB4AAAAAsBAAAPAAAAZHJzL2Rvd25yZXYueG1sTI/L&#10;TsMwEEX3SPyDNUhsUOsE0iYNcSqEBKI7aBFs3XiaRPgRbDcNf890BcvRvTpzbrWejGYj+tA7KyCd&#10;J8DQNk71thXwvnuaFcBClFZJ7SwK+MEA6/ryopKlcif7huM2towgNpRSQBfjUHIemg6NDHM3oKXs&#10;4LyRkU7fcuXlieBG89skWXIje0sfOjngY4fN1/ZoBBTZy/gZNnevH83yoFfxJh+fv70Q11fTwz2w&#10;iFP8K8NZn9ShJqe9O1oVmBawyIucqhRkNOFcSNMkA7YnfLpaAK8r/n9D/QsAAP//AwBQSwECLQAU&#10;AAYACAAAACEAtoM4kv4AAADhAQAAEwAAAAAAAAAAAAAAAAAAAAAAW0NvbnRlbnRfVHlwZXNdLnht&#10;bFBLAQItABQABgAIAAAAIQA4/SH/1gAAAJQBAAALAAAAAAAAAAAAAAAAAC8BAABfcmVscy8ucmVs&#10;c1BLAQItABQABgAIAAAAIQBUpdSzIwIAAEUEAAAOAAAAAAAAAAAAAAAAAC4CAABkcnMvZTJvRG9j&#10;LnhtbFBLAQItABQABgAIAAAAIQAAflYB4AAAAAsBAAAPAAAAAAAAAAAAAAAAAH0EAABkcnMvZG93&#10;bnJldi54bWxQSwUGAAAAAAQABADzAAAAigUAAAAA&#10;">
                <v:textbox>
                  <w:txbxContent>
                    <w:p w14:paraId="370C7B79" w14:textId="77777777" w:rsidR="009635BE" w:rsidRPr="004802BC" w:rsidRDefault="009635B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802BC">
                        <w:rPr>
                          <w:b/>
                          <w:sz w:val="20"/>
                          <w:szCs w:val="20"/>
                        </w:rPr>
                        <w:t xml:space="preserve">Please </w:t>
                      </w:r>
                      <w:r w:rsidR="00CA0AD2" w:rsidRPr="004802BC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print clearly</w:t>
                      </w:r>
                      <w:r w:rsidR="00CA0AD2" w:rsidRPr="004802BC">
                        <w:rPr>
                          <w:b/>
                          <w:sz w:val="20"/>
                          <w:szCs w:val="20"/>
                        </w:rPr>
                        <w:t xml:space="preserve"> and complete all areas of information</w:t>
                      </w:r>
                    </w:p>
                    <w:p w14:paraId="74E9991C" w14:textId="77777777" w:rsidR="009635BE" w:rsidRPr="004E17F1" w:rsidRDefault="009635BE" w:rsidP="00FC74EC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40A3C44D" w14:textId="77777777" w:rsidR="007453B3" w:rsidRDefault="007453B3" w:rsidP="00FC74EC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65AEA4FF" w14:textId="77777777" w:rsidR="007453B3" w:rsidRDefault="007453B3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Name: ___________________________________________</w:t>
                      </w:r>
                    </w:p>
                    <w:p w14:paraId="77FCC178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6971BF2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E17D66C" w14:textId="77777777" w:rsidR="007453B3" w:rsidRDefault="007453B3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Phone: ___________________________________________</w:t>
                      </w:r>
                    </w:p>
                    <w:p w14:paraId="5389E053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B6FA9FD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5D946F2" w14:textId="77777777" w:rsidR="007453B3" w:rsidRDefault="007453B3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Address: _________________________________________</w:t>
                      </w:r>
                    </w:p>
                    <w:p w14:paraId="6B838B73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089BD4E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F301CFF" w14:textId="77777777" w:rsidR="007453B3" w:rsidRDefault="007453B3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City: ______________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_  State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: _________  Zip: _________</w:t>
                      </w:r>
                    </w:p>
                    <w:p w14:paraId="63D53D4C" w14:textId="77777777" w:rsidR="007453B3" w:rsidRPr="00511BC9" w:rsidRDefault="007453B3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69D8493" w14:textId="77777777" w:rsidR="006C43C0" w:rsidRPr="00511BC9" w:rsidRDefault="006C43C0" w:rsidP="00FC74E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3F3A775" w14:textId="77777777" w:rsidR="007453B3" w:rsidRDefault="007453B3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Email:  </w:t>
                      </w:r>
                      <w:r w:rsidR="006C43C0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14:paraId="156C2C37" w14:textId="77777777" w:rsidR="006C43C0" w:rsidRPr="007453B3" w:rsidRDefault="006C43C0" w:rsidP="00FC74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(Email is used to send order confirmation and reminders)</w:t>
                      </w:r>
                    </w:p>
                  </w:txbxContent>
                </v:textbox>
              </v:shape>
            </w:pict>
          </mc:Fallback>
        </mc:AlternateContent>
      </w:r>
      <w:r w:rsidR="00054409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2ED6B600" wp14:editId="7E10E75A">
                <wp:simplePos x="0" y="0"/>
                <wp:positionH relativeFrom="column">
                  <wp:posOffset>-274320</wp:posOffset>
                </wp:positionH>
                <wp:positionV relativeFrom="paragraph">
                  <wp:posOffset>45720</wp:posOffset>
                </wp:positionV>
                <wp:extent cx="3893820" cy="5257800"/>
                <wp:effectExtent l="0" t="0" r="0" b="0"/>
                <wp:wrapNone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69" w:type="dxa"/>
                              <w:tblInd w:w="8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36"/>
                              <w:gridCol w:w="737"/>
                              <w:gridCol w:w="720"/>
                              <w:gridCol w:w="629"/>
                              <w:gridCol w:w="634"/>
                              <w:gridCol w:w="813"/>
                            </w:tblGrid>
                            <w:tr w:rsidR="009635BE" w14:paraId="2966ECAB" w14:textId="77777777" w:rsidTr="00A91F25">
                              <w:trPr>
                                <w:trHeight w:val="390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137F69ED" w14:textId="77777777" w:rsidR="009635BE" w:rsidRPr="003B21FF" w:rsidRDefault="009635BE" w:rsidP="0018231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B21FF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A0F51F0" w14:textId="77777777" w:rsidR="009635BE" w:rsidRPr="003B21FF" w:rsidRDefault="009635BE" w:rsidP="004174CC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Plant  Species  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C71770" w14:textId="77777777" w:rsidR="009635BE" w:rsidRPr="003B21FF" w:rsidRDefault="009635BE" w:rsidP="00CD395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Start Size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DB06D1" w14:textId="77777777" w:rsidR="009635BE" w:rsidRPr="003B21FF" w:rsidRDefault="009635BE" w:rsidP="007A4579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Plants per</w:t>
                                  </w:r>
                                  <w:r w:rsidRPr="003B21FF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Bundle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5A165AE" w14:textId="77777777" w:rsidR="009635BE" w:rsidRPr="003B21FF" w:rsidRDefault="009635BE" w:rsidP="007A4579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B21FF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Cost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BC69151" w14:textId="77777777" w:rsidR="009635BE" w:rsidRPr="003B21FF" w:rsidRDefault="009635BE" w:rsidP="00AF47D8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#  of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Bndls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C18061" w14:textId="77777777" w:rsidR="009635BE" w:rsidRPr="003B21FF" w:rsidRDefault="009635BE" w:rsidP="00C21879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B21FF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B21FF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10962">
                                    <w:rPr>
                                      <w:rFonts w:ascii="Arial Narrow" w:hAnsi="Arial Narrow" w:cstheme="minorHAnsi"/>
                                      <w:iCs/>
                                      <w:sz w:val="18"/>
                                      <w:szCs w:val="18"/>
                                    </w:rPr>
                                    <w:t>(Cost x Bundles)</w:t>
                                  </w:r>
                                </w:p>
                              </w:tc>
                            </w:tr>
                            <w:tr w:rsidR="009635BE" w14:paraId="40638D95" w14:textId="77777777" w:rsidTr="00354469">
                              <w:trPr>
                                <w:trHeight w:val="245"/>
                              </w:trPr>
                              <w:tc>
                                <w:tcPr>
                                  <w:tcW w:w="586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923762" w14:textId="77777777" w:rsidR="009635BE" w:rsidRPr="00EE1B8F" w:rsidRDefault="009635BE" w:rsidP="00AF47D8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Shrubs</w:t>
                                  </w:r>
                                  <w:r w:rsidR="008E7F03" w:rsidRPr="00EE1B8F"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/Small Trees</w:t>
                                  </w:r>
                                </w:p>
                              </w:tc>
                            </w:tr>
                            <w:tr w:rsidR="00EE1B8F" w:rsidRPr="00EE1B8F" w14:paraId="6D5262A6" w14:textId="77777777" w:rsidTr="00EE1B8F">
                              <w:trPr>
                                <w:trHeight w:val="89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left w:w="115" w:type="dxa"/>
                                    <w:right w:w="144" w:type="dxa"/>
                                  </w:tcMar>
                                  <w:vAlign w:val="bottom"/>
                                </w:tcPr>
                                <w:p w14:paraId="463B6505" w14:textId="77777777" w:rsidR="00EE1B8F" w:rsidRPr="00EE1B8F" w:rsidRDefault="00EE1B8F" w:rsidP="00CD3953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9F4D20" w14:textId="77777777" w:rsidR="00EE1B8F" w:rsidRPr="00EE1B8F" w:rsidRDefault="00EE1B8F" w:rsidP="00CD395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5EBC6F" w14:textId="77777777" w:rsidR="00EE1B8F" w:rsidRPr="00EE1B8F" w:rsidRDefault="00EE1B8F" w:rsidP="007A4579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66FD93F" w14:textId="77777777" w:rsidR="00EE1B8F" w:rsidRPr="00EE1B8F" w:rsidRDefault="00EE1B8F" w:rsidP="0056286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BEE2771" w14:textId="77777777" w:rsidR="00EE1B8F" w:rsidRPr="00EE1B8F" w:rsidRDefault="00EE1B8F" w:rsidP="0018231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A6C06ED" w14:textId="77777777" w:rsidR="00EE1B8F" w:rsidRPr="00EE1B8F" w:rsidRDefault="00EE1B8F" w:rsidP="0018231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110C91" w14:paraId="20D9BBE6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left w:w="115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9E5BC31" w14:textId="77777777" w:rsidR="00110C91" w:rsidRPr="002F31E1" w:rsidRDefault="00110C91" w:rsidP="00110C91">
                                  <w:pPr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Choke Cherry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717314" w14:textId="79077E37" w:rsidR="00110C91" w:rsidRPr="002F31E1" w:rsidRDefault="007A79E2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3’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8807D" w14:textId="06630238" w:rsidR="00110C91" w:rsidRPr="002F31E1" w:rsidRDefault="007A79E2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245F40E" w14:textId="77777777" w:rsidR="00110C91" w:rsidRPr="002F31E1" w:rsidRDefault="00110C91" w:rsidP="00110C91">
                                  <w:pPr>
                                    <w:jc w:val="center"/>
                                    <w:rPr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0B0A338" w14:textId="48D7455B" w:rsidR="00110C91" w:rsidRPr="002F31E1" w:rsidRDefault="002F31E1" w:rsidP="0018231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3723EA3" w14:textId="603A583A" w:rsidR="00110C91" w:rsidRPr="002F31E1" w:rsidRDefault="002F31E1" w:rsidP="0018231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19F6D815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left w:w="115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C0A2CE0" w14:textId="77777777" w:rsidR="002F31E1" w:rsidRPr="002F31E1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Red-Osier Dogwood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68660E" w14:textId="4B1FE65F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3’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1FEC9E" w14:textId="58A8F6EA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8C558D1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5ED27AA" w14:textId="6F46071F" w:rsidR="002F31E1" w:rsidRPr="002F31E1" w:rsidRDefault="002F31E1" w:rsidP="0018231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6176127" w14:textId="6C8C2B11" w:rsidR="002F31E1" w:rsidRPr="002F31E1" w:rsidRDefault="002F31E1" w:rsidP="00182311">
                                  <w:pPr>
                                    <w:rPr>
                                      <w:rFonts w:ascii="Arial Narrow" w:hAnsi="Arial Narrow"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4936B41A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left w:w="115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DCC58F9" w14:textId="19598D36" w:rsidR="002F31E1" w:rsidRPr="002F31E1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Juneberry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7E1CE7" w14:textId="287B0B6B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10-24”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279897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215CE6B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99CB87D" w14:textId="23C88D7C" w:rsidR="002F31E1" w:rsidRPr="002F31E1" w:rsidRDefault="002F31E1" w:rsidP="0018231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C5E502C" w14:textId="5FE89A06" w:rsidR="002F31E1" w:rsidRPr="002F31E1" w:rsidRDefault="002F31E1" w:rsidP="00182311">
                                  <w:pPr>
                                    <w:rPr>
                                      <w:rFonts w:ascii="Arial Narrow" w:hAnsi="Arial Narrow"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65F8BF4C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586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D51E51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Tall Trees</w:t>
                                  </w:r>
                                </w:p>
                              </w:tc>
                            </w:tr>
                            <w:tr w:rsidR="002F31E1" w:rsidRPr="00EE1B8F" w14:paraId="4E189E65" w14:textId="77777777" w:rsidTr="00110C91">
                              <w:trPr>
                                <w:trHeight w:val="89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2CFB774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BDA5BF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8C6A9A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0E2641A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826D7DF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5342FBF" w14:textId="77777777" w:rsidR="002F31E1" w:rsidRPr="00EE1B8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2F31E1" w:rsidRPr="00E5562B" w14:paraId="474EEBD4" w14:textId="77777777" w:rsidTr="00110C91">
                              <w:trPr>
                                <w:trHeight w:val="251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1816F58" w14:textId="27A1712C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Bitternut Hickory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9956F6" w14:textId="4F974C18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6-1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AA0CF4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CBFFAEE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C0A53E7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3419DC8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:rsidRPr="00E5562B" w14:paraId="0E70195C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9BA0C9E" w14:textId="41D89979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82D2C1" w14:textId="46FC89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6-1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DC094A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E5D00D2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0F5672F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1846053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:rsidRPr="00E5562B" w14:paraId="4221E3AF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D89A3A7" w14:textId="77777777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Silver Maple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83794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6-16”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58F09F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A13E504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845C1D0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7292FF7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7C6DC8AE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92878F5" w14:textId="77777777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Sugar Maple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B51451" w14:textId="01CBA5E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6-16”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91B94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D03C06D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3F9F042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6830BF0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58A43484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AB8BAE4" w14:textId="77777777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21823112"/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Bur Oak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E68416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660FDE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77B8341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86712A8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54379CC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  <w:tr w:rsidR="002F31E1" w14:paraId="61D3DF24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E7F88A4" w14:textId="77777777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Red Oak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A9C980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A4301C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6D65859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8080E53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81A3E46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45A18225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8244E82" w14:textId="77777777" w:rsidR="002F31E1" w:rsidRPr="00EE1B8F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White Oak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E49051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814B05" w14:textId="77777777" w:rsidR="002F31E1" w:rsidRPr="00EE1B8F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527BF42" w14:textId="77777777" w:rsidR="002F31E1" w:rsidRPr="007A79E2" w:rsidRDefault="002F31E1" w:rsidP="00110C9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0E1028C" w14:textId="77777777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32B77D8" w14:textId="77777777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4ECAA5C2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00AA13A" w14:textId="77777777" w:rsidR="002F31E1" w:rsidRPr="002F31E1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Swamp White Oak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D81B78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A28591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0EABD48" w14:textId="77777777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86C3013" w14:textId="706DBC76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97D163A" w14:textId="3CE400EA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65DE484F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EBC44FE" w14:textId="48AA2BC7" w:rsidR="002F31E1" w:rsidRPr="002F31E1" w:rsidRDefault="002F31E1" w:rsidP="00110C91">
                                  <w:pPr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Yellow Birch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AF9040" w14:textId="324D080F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3DC821" w14:textId="7EFB9019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E3394E0" w14:textId="179059B7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BE304A7" w14:textId="76D1D6BD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F366C1B" w14:textId="6B27FBF5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44AA50B8" w14:textId="77777777" w:rsidTr="00354469">
                              <w:trPr>
                                <w:trHeight w:val="245"/>
                              </w:trPr>
                              <w:tc>
                                <w:tcPr>
                                  <w:tcW w:w="586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F45D286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Evergreens</w:t>
                                  </w:r>
                                </w:p>
                              </w:tc>
                            </w:tr>
                            <w:tr w:rsidR="002F31E1" w:rsidRPr="00EE1B8F" w14:paraId="479F097A" w14:textId="77777777" w:rsidTr="00EE1B8F">
                              <w:trPr>
                                <w:trHeight w:val="107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4E78E37" w14:textId="77777777" w:rsidR="002F31E1" w:rsidRPr="00EE1B8F" w:rsidRDefault="002F31E1" w:rsidP="00B3294E">
                                  <w:pPr>
                                    <w:tabs>
                                      <w:tab w:val="left" w:pos="991"/>
                                    </w:tabs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47B8FC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906FB1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419B277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8E05EE9" w14:textId="77777777" w:rsidR="002F31E1" w:rsidRPr="00EE1B8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2A60F1F" w14:textId="77777777" w:rsidR="002F31E1" w:rsidRPr="00EE1B8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2F31E1" w14:paraId="17828523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F849549" w14:textId="17B87E03" w:rsidR="002F31E1" w:rsidRPr="002F31E1" w:rsidRDefault="002F31E1" w:rsidP="009924AA">
                                  <w:pPr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Balsam Fir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600E20" w14:textId="5EB3EB66" w:rsidR="002F31E1" w:rsidRPr="002F31E1" w:rsidRDefault="002F31E1" w:rsidP="009924A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0ABE2A" w14:textId="29101F04" w:rsidR="002F31E1" w:rsidRPr="002F31E1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32E113F" w14:textId="76312D60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9587C5E" w14:textId="1B2BACCD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2A82439" w14:textId="7590FA4E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78CACF8B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B3B78C5" w14:textId="77777777" w:rsidR="002F31E1" w:rsidRPr="002F31E1" w:rsidRDefault="002F31E1" w:rsidP="009924AA">
                                  <w:pPr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Black Spruce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94E32C" w14:textId="77777777" w:rsidR="002F31E1" w:rsidRPr="002F31E1" w:rsidRDefault="002F31E1" w:rsidP="009924A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DC055F" w14:textId="77777777" w:rsidR="002F31E1" w:rsidRPr="002F31E1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0C6E70D" w14:textId="4593B07A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99AB9E2" w14:textId="462D7D40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FD9FCF9" w14:textId="5A2ADC30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41741C0A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78907B4" w14:textId="41D1D3A9" w:rsidR="002F31E1" w:rsidRPr="00EE1B8F" w:rsidRDefault="002F31E1" w:rsidP="007A79E2">
                                  <w:pPr>
                                    <w:tabs>
                                      <w:tab w:val="left" w:pos="991"/>
                                    </w:tabs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Jack Pine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F92FC5" w14:textId="26F3EA4A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AA9F4A" w14:textId="3C137F2B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4ADA424" w14:textId="01E68EA3" w:rsidR="002F31E1" w:rsidRPr="007A79E2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7A79E2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47EACC8" w14:textId="77777777" w:rsidR="002F31E1" w:rsidRPr="00804AC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AB734DE" w14:textId="77777777" w:rsidR="002F31E1" w:rsidRPr="00804ACF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449A4B70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E647AFC" w14:textId="1D23CFDA" w:rsidR="002F31E1" w:rsidRPr="002F31E1" w:rsidRDefault="002F31E1" w:rsidP="00B3294E">
                                  <w:pPr>
                                    <w:tabs>
                                      <w:tab w:val="left" w:pos="991"/>
                                    </w:tabs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Tamarack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CED6BD" w14:textId="515C28E0" w:rsidR="002F31E1" w:rsidRPr="002F31E1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10C530" w14:textId="234124F0" w:rsidR="002F31E1" w:rsidRPr="002F31E1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7698293" w14:textId="5858DF74" w:rsidR="002F31E1" w:rsidRPr="002F31E1" w:rsidRDefault="002F31E1" w:rsidP="00110C9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5C32DD4" w14:textId="4D0211AD" w:rsidR="002F31E1" w:rsidRPr="00804ACF" w:rsidRDefault="002F31E1" w:rsidP="00B3294E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BC1CB20" w14:textId="636D08D1" w:rsidR="002F31E1" w:rsidRPr="00804ACF" w:rsidRDefault="002F31E1" w:rsidP="00B3294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02485F39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E4CE618" w14:textId="770E8F17" w:rsidR="002F31E1" w:rsidRPr="002F31E1" w:rsidRDefault="002F31E1" w:rsidP="007A79E2">
                                  <w:pPr>
                                    <w:tabs>
                                      <w:tab w:val="left" w:pos="991"/>
                                    </w:tabs>
                                    <w:jc w:val="both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b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Northern White Cedar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2421D4" w14:textId="04946BDB" w:rsidR="002F31E1" w:rsidRPr="002F31E1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5-12”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328646" w14:textId="4CFA65D5" w:rsidR="002F31E1" w:rsidRPr="002F31E1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D56177B" w14:textId="5B8554D4" w:rsidR="002F31E1" w:rsidRPr="002F31E1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F31E1">
                                    <w:rPr>
                                      <w:rFonts w:ascii="Arial Narrow" w:hAnsi="Arial Narrow" w:cstheme="minorHAnsi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CF7A50" w14:textId="7E74828E" w:rsidR="002F31E1" w:rsidRPr="00804AC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494247B" w14:textId="56C17FFD" w:rsidR="002F31E1" w:rsidRPr="00804ACF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2F31E1" w14:paraId="751369A3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D79CDB2" w14:textId="77777777" w:rsidR="002F31E1" w:rsidRPr="00EE1B8F" w:rsidRDefault="002F31E1" w:rsidP="007A79E2">
                                  <w:pPr>
                                    <w:tabs>
                                      <w:tab w:val="left" w:pos="991"/>
                                    </w:tabs>
                                    <w:jc w:val="both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Norway (Red) Pine – 4 year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D50427" w14:textId="77777777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8-18”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0D1885" w14:textId="77777777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07283AD" w14:textId="77777777" w:rsidR="002F31E1" w:rsidRPr="007A79E2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A91105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326A46" w14:textId="77777777" w:rsidR="002F31E1" w:rsidRPr="00804AC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D23E4F5" w14:textId="77777777" w:rsidR="002F31E1" w:rsidRPr="00804ACF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495DDC04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4C87BDE" w14:textId="77777777" w:rsidR="002F31E1" w:rsidRPr="00EE1B8F" w:rsidRDefault="002F31E1" w:rsidP="007A79E2">
                                  <w:pPr>
                                    <w:jc w:val="both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White Pine</w:t>
                                  </w: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– 4 year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44AB9F" w14:textId="1189D1B9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8-1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78C089" w14:textId="77777777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E7F3670" w14:textId="77777777" w:rsidR="002F31E1" w:rsidRPr="007A79E2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A91105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584B65" w14:textId="77777777" w:rsidR="002F31E1" w:rsidRPr="00804AC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04ACF"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35119F7" w14:textId="77777777" w:rsidR="002F31E1" w:rsidRPr="00804ACF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3A8278E5" w14:textId="77777777" w:rsidTr="00110C91">
                              <w:trPr>
                                <w:trHeight w:val="245"/>
                              </w:trPr>
                              <w:tc>
                                <w:tcPr>
                                  <w:tcW w:w="23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0CE6F24" w14:textId="77777777" w:rsidR="002F31E1" w:rsidRPr="00EE1B8F" w:rsidRDefault="002F31E1" w:rsidP="007A79E2">
                                  <w:pPr>
                                    <w:jc w:val="both"/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b/>
                                      <w:sz w:val="20"/>
                                      <w:szCs w:val="20"/>
                                    </w:rPr>
                                    <w:t>White Spruce – 4 year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8A869A" w14:textId="77777777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8-18”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5AA993" w14:textId="77777777" w:rsidR="002F31E1" w:rsidRPr="00EE1B8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E1B8F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42827F8" w14:textId="77777777" w:rsidR="002F31E1" w:rsidRPr="007A79E2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A91105">
                                    <w:rPr>
                                      <w:rFonts w:ascii="Arial Narrow" w:hAnsi="Arial Narrow" w:cstheme="minorHAnsi"/>
                                      <w:sz w:val="20"/>
                                      <w:szCs w:val="20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3923E71" w14:textId="77777777" w:rsidR="002F31E1" w:rsidRPr="00804ACF" w:rsidRDefault="002F31E1" w:rsidP="007A79E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C725DBA" w14:textId="77777777" w:rsidR="002F31E1" w:rsidRPr="00804ACF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4F74227E" w14:textId="77777777" w:rsidTr="00882ABF">
                              <w:trPr>
                                <w:trHeight w:val="424"/>
                              </w:trPr>
                              <w:tc>
                                <w:tcPr>
                                  <w:tcW w:w="307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A64B83E" w14:textId="77777777" w:rsidR="002F31E1" w:rsidRPr="007453B3" w:rsidRDefault="002F31E1" w:rsidP="007A79E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4FCEE33" w14:textId="77777777" w:rsidR="002F31E1" w:rsidRDefault="002F31E1" w:rsidP="007A79E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64B05E7" w14:textId="77777777" w:rsidR="002F31E1" w:rsidRPr="00B720C2" w:rsidRDefault="002F31E1" w:rsidP="007A79E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B720C2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*Prices </w:t>
                                  </w:r>
                                  <w:r w:rsidRPr="00B720C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  <w:u w:val="single"/>
                                    </w:rPr>
                                    <w:t>include</w:t>
                                  </w:r>
                                  <w:r w:rsidRPr="00B720C2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 MN sales tax. Do not add.</w:t>
                                  </w:r>
                                </w:p>
                                <w:p w14:paraId="772E2D8E" w14:textId="77777777" w:rsidR="002F31E1" w:rsidRDefault="002F31E1" w:rsidP="007A79E2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969B18" w14:textId="77777777" w:rsidR="002F31E1" w:rsidRPr="00E5562B" w:rsidRDefault="002F31E1" w:rsidP="007A79E2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D1336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Tax-exempt orders must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submit ST3 form.  </w:t>
                                  </w:r>
                                  <w:r w:rsidRPr="00D1336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Multiply the total due by .9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D1336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to calculate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pre-tax</w:t>
                                  </w:r>
                                  <w:r w:rsidRPr="00D1336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cost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CA2B2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49C8C0F5" w14:textId="77777777" w:rsidR="002F31E1" w:rsidRPr="00E5562B" w:rsidRDefault="002F31E1" w:rsidP="007A79E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59F5DA8" w14:textId="77777777" w:rsidR="002F31E1" w:rsidRPr="00FD500D" w:rsidRDefault="002F31E1" w:rsidP="007A79E2">
                                  <w:pPr>
                                    <w:jc w:val="right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500D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  <w:p w14:paraId="3DD8CA07" w14:textId="77777777" w:rsidR="002F31E1" w:rsidRPr="00716770" w:rsidRDefault="002F31E1" w:rsidP="007A79E2">
                                  <w:pPr>
                                    <w:jc w:val="right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500D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>Paymen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0CB39C5" w14:textId="77777777" w:rsidR="002F31E1" w:rsidRPr="00E5562B" w:rsidRDefault="002F31E1" w:rsidP="007A79E2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31E1" w14:paraId="1C985BB3" w14:textId="77777777" w:rsidTr="001B6EE5">
                              <w:trPr>
                                <w:trHeight w:val="665"/>
                              </w:trPr>
                              <w:tc>
                                <w:tcPr>
                                  <w:tcW w:w="3073" w:type="dxa"/>
                                  <w:gridSpan w:val="2"/>
                                  <w:vMerge/>
                                  <w:noWrap/>
                                  <w:vAlign w:val="center"/>
                                </w:tcPr>
                                <w:p w14:paraId="355C1324" w14:textId="77777777" w:rsidR="002F31E1" w:rsidRPr="00E5562B" w:rsidRDefault="002F31E1" w:rsidP="007A79E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8571DFA" w14:textId="77777777" w:rsidR="002F31E1" w:rsidRPr="00E5562B" w:rsidRDefault="002F31E1" w:rsidP="007A79E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125C7C1" w14:textId="77777777" w:rsidR="002F31E1" w:rsidRPr="00E5562B" w:rsidRDefault="002F31E1" w:rsidP="007A79E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16CF8FA" w14:textId="77777777" w:rsidR="002F31E1" w:rsidRPr="00E5562B" w:rsidRDefault="002F31E1" w:rsidP="007A79E2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2A371" w14:textId="77777777" w:rsidR="009635BE" w:rsidRPr="00716770" w:rsidRDefault="00C658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7" type="#_x0000_t202" style="position:absolute;margin-left:-21.6pt;margin-top:3.6pt;width:306.6pt;height:414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J9wIAAIQGAAAOAAAAZHJzL2Uyb0RvYy54bWysVdtu2zAMfR+wfxD07tpOlPiCukNix8OA&#10;7gK0+wDFlmNhtuRJap1u2L+PktMmTfcwrPODIIkUeUge0pfv9n2H7pnSXIoMhxcBRkxUsuZil+Gv&#10;t6UXY6QNFTXtpGAZfmAav7t6++ZyHFI2k63saqYQGBE6HYcMt8YMqe/rqmU91RdyYAKEjVQ9NXBU&#10;O79WdATrfefPgmDpj1LVg5IV0xpui0mIr5z9pmGV+dw0mhnUZRiwGbcqt27t6l9d0nSn6NDy6gCD&#10;/gOKnnIBTp9MFdRQdKf4C1M9r5TUsjEXlex92TS8Yi4GiCYMzqK5aenAXCyQHD08pUn/P7PVp/sv&#10;CvEaakcwErSHGt2yvUFruUdLYvMzDjoFtZsBFM0e7kHXxaqHa1l900jIvKVix1ZKybFltAZ8oX3p&#10;nzyd7GhrZDt+lDX4oXdGOkP7RvU2eZAOBNahTg9PtbFYKricx8k8noGoAtlitojiwFXPp+nj80Fp&#10;857JHtlNhhUU35mn99faWDg0fVSx3oQsedc5AnTi2QUoTjfMMWh6TVOAAluraUG56v5MgmQTb2Li&#10;kdly45GgKLxVmRNvWYbRopgXeV6EvyyKkKQtr2smrNNHpoXk7yp54PzEkSeuadnx2pqzkLTabfNO&#10;oXsKTC/d50oAkqOa/xyGSwnEchZSOCPBepZ45TKOPFKShZdEQewFYbJOlgFJSFE+D+maC/b6kNCY&#10;4QQqO3HrCPostsB9L2Ojac8NzJKO9xkGcsBnlWhqGbkRtdsbyrtpf5IKC//PqViViyAi89iLosXc&#10;I/NN4K3jMvdWebhcRpt1vt6cVXfjGKNfnw1XkxP6neA9+DhCBr4+ctO1nO2yqd/Mfrufutvmwrbj&#10;VtYP0INKQodAN8Hohk0r1Q+MRhiDGdbf76hiGHUfBPRxEhJi56Y7kEVkO1CdSranEioqMJVhg9G0&#10;zc00a+8GxXcteJomh5Ar6P2Gu648ooKI7AFGnYvtMJbtLD09O63jz+PqNwAAAP//AwBQSwMEFAAG&#10;AAgAAAAhANSoHUzeAAAACQEAAA8AAABkcnMvZG93bnJldi54bWxMj8FOwzAQRO9I/IO1SNxam7Sh&#10;JWRTIRBXEAUq9eYm2yQiXkex24S/ZznBaTWa0eybfDO5Tp1pCK1nhJu5AUVc+qrlGuHj/Xm2BhWi&#10;5cp2ngnhmwJsisuL3GaVH/mNzttYKynhkFmEJsY+0zqUDTkb5r4nFu/oB2ejyKHW1WBHKXedToy5&#10;1c62LB8a29NjQ+XX9uQQPl+O+93SvNZPLu1HPxnN7k4jXl9ND/egIk3xLwy/+IIOhTAd/ImroDqE&#10;2XKRSBRhJUf8dGVk2wFhvUgT0EWu/y8ofgAAAP//AwBQSwECLQAUAAYACAAAACEAtoM4kv4AAADh&#10;AQAAEwAAAAAAAAAAAAAAAAAAAAAAW0NvbnRlbnRfVHlwZXNdLnhtbFBLAQItABQABgAIAAAAIQA4&#10;/SH/1gAAAJQBAAALAAAAAAAAAAAAAAAAAC8BAABfcmVscy8ucmVsc1BLAQItABQABgAIAAAAIQBb&#10;KNoJ9wIAAIQGAAAOAAAAAAAAAAAAAAAAAC4CAABkcnMvZTJvRG9jLnhtbFBLAQItABQABgAIAAAA&#10;IQDUqB1M3gAAAAkBAAAPAAAAAAAAAAAAAAAAAFEFAABkcnMvZG93bnJldi54bWxQSwUGAAAAAAQA&#10;BADzAAAAXAYAAAAA&#10;" filled="f" stroked="f">
                <v:textbox>
                  <w:txbxContent>
                    <w:tbl>
                      <w:tblPr>
                        <w:tblW w:w="5869" w:type="dxa"/>
                        <w:tblInd w:w="8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36"/>
                        <w:gridCol w:w="737"/>
                        <w:gridCol w:w="720"/>
                        <w:gridCol w:w="629"/>
                        <w:gridCol w:w="634"/>
                        <w:gridCol w:w="813"/>
                      </w:tblGrid>
                      <w:tr w:rsidR="009635BE" w14:paraId="2966ECAB" w14:textId="77777777" w:rsidTr="00A91F25">
                        <w:trPr>
                          <w:trHeight w:val="390"/>
                        </w:trPr>
                        <w:tc>
                          <w:tcPr>
                            <w:tcW w:w="23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137F69ED" w14:textId="77777777" w:rsidR="009635BE" w:rsidRPr="003B21FF" w:rsidRDefault="009635BE" w:rsidP="00182311">
                            <w:pP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1F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0F51F0" w14:textId="77777777" w:rsidR="009635BE" w:rsidRPr="003B21FF" w:rsidRDefault="009635BE" w:rsidP="004174CC">
                            <w:pP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Plant  Species  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C71770" w14:textId="77777777" w:rsidR="009635BE" w:rsidRPr="003B21FF" w:rsidRDefault="009635BE" w:rsidP="00CD3953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Start Size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DB06D1" w14:textId="77777777" w:rsidR="009635BE" w:rsidRPr="003B21FF" w:rsidRDefault="009635BE" w:rsidP="007A4579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Plants per</w:t>
                            </w:r>
                            <w:r w:rsidRPr="003B21F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Bundle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5A165AE" w14:textId="77777777" w:rsidR="009635BE" w:rsidRPr="003B21FF" w:rsidRDefault="009635BE" w:rsidP="007A4579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1F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Cost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BC69151" w14:textId="77777777" w:rsidR="009635BE" w:rsidRPr="003B21FF" w:rsidRDefault="009635BE" w:rsidP="00AF47D8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#  of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Bndls</w:t>
                            </w:r>
                            <w:proofErr w:type="spellEnd"/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C18061" w14:textId="77777777" w:rsidR="009635BE" w:rsidRPr="003B21FF" w:rsidRDefault="009635BE" w:rsidP="00C21879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1F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Total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3B21F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0962">
                              <w:rPr>
                                <w:rFonts w:ascii="Arial Narrow" w:hAnsi="Arial Narrow" w:cstheme="minorHAnsi"/>
                                <w:iCs/>
                                <w:sz w:val="18"/>
                                <w:szCs w:val="18"/>
                              </w:rPr>
                              <w:t>(Cost x Bundles)</w:t>
                            </w:r>
                          </w:p>
                        </w:tc>
                      </w:tr>
                      <w:tr w:rsidR="009635BE" w14:paraId="40638D95" w14:textId="77777777" w:rsidTr="00354469">
                        <w:trPr>
                          <w:trHeight w:val="245"/>
                        </w:trPr>
                        <w:tc>
                          <w:tcPr>
                            <w:tcW w:w="586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C923762" w14:textId="77777777" w:rsidR="009635BE" w:rsidRPr="00EE1B8F" w:rsidRDefault="009635BE" w:rsidP="00AF47D8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Shrubs</w:t>
                            </w:r>
                            <w:r w:rsidR="008E7F03" w:rsidRPr="00EE1B8F">
                              <w:rPr>
                                <w:rFonts w:ascii="Arial Narrow" w:hAnsi="Arial Narrow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/Small Trees</w:t>
                            </w:r>
                          </w:p>
                        </w:tc>
                      </w:tr>
                      <w:tr w:rsidR="00EE1B8F" w:rsidRPr="00EE1B8F" w14:paraId="6D5262A6" w14:textId="77777777" w:rsidTr="00EE1B8F">
                        <w:trPr>
                          <w:trHeight w:val="89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left w:w="115" w:type="dxa"/>
                              <w:right w:w="144" w:type="dxa"/>
                            </w:tcMar>
                            <w:vAlign w:val="bottom"/>
                          </w:tcPr>
                          <w:p w14:paraId="463B6505" w14:textId="77777777" w:rsidR="00EE1B8F" w:rsidRPr="00EE1B8F" w:rsidRDefault="00EE1B8F" w:rsidP="00CD3953">
                            <w:pPr>
                              <w:rPr>
                                <w:rFonts w:ascii="Arial Narrow" w:hAnsi="Arial Narrow" w:cs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9F4D20" w14:textId="77777777" w:rsidR="00EE1B8F" w:rsidRPr="00EE1B8F" w:rsidRDefault="00EE1B8F" w:rsidP="00CD395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5EBC6F" w14:textId="77777777" w:rsidR="00EE1B8F" w:rsidRPr="00EE1B8F" w:rsidRDefault="00EE1B8F" w:rsidP="007A4579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66FD93F" w14:textId="77777777" w:rsidR="00EE1B8F" w:rsidRPr="00EE1B8F" w:rsidRDefault="00EE1B8F" w:rsidP="0056286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BEE2771" w14:textId="77777777" w:rsidR="00EE1B8F" w:rsidRPr="00EE1B8F" w:rsidRDefault="00EE1B8F" w:rsidP="00182311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A6C06ED" w14:textId="77777777" w:rsidR="00EE1B8F" w:rsidRPr="00EE1B8F" w:rsidRDefault="00EE1B8F" w:rsidP="00182311">
                            <w:pP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110C91" w14:paraId="20D9BBE6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left w:w="115" w:type="dxa"/>
                              <w:right w:w="144" w:type="dxa"/>
                            </w:tcMar>
                            <w:vAlign w:val="center"/>
                          </w:tcPr>
                          <w:p w14:paraId="19E5BC31" w14:textId="77777777" w:rsidR="00110C91" w:rsidRPr="002F31E1" w:rsidRDefault="00110C91" w:rsidP="00110C91">
                            <w:pPr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Choke Cherry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717314" w14:textId="79077E37" w:rsidR="00110C91" w:rsidRPr="002F31E1" w:rsidRDefault="007A79E2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3’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8807D" w14:textId="06630238" w:rsidR="00110C91" w:rsidRPr="002F31E1" w:rsidRDefault="007A79E2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245F40E" w14:textId="77777777" w:rsidR="00110C91" w:rsidRPr="002F31E1" w:rsidRDefault="00110C91" w:rsidP="00110C91">
                            <w:pPr>
                              <w:jc w:val="center"/>
                              <w:rPr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0B0A338" w14:textId="48D7455B" w:rsidR="00110C91" w:rsidRPr="002F31E1" w:rsidRDefault="002F31E1" w:rsidP="00182311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3723EA3" w14:textId="603A583A" w:rsidR="00110C91" w:rsidRPr="002F31E1" w:rsidRDefault="002F31E1" w:rsidP="00182311">
                            <w:pP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19F6D815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left w:w="115" w:type="dxa"/>
                              <w:right w:w="144" w:type="dxa"/>
                            </w:tcMar>
                            <w:vAlign w:val="center"/>
                          </w:tcPr>
                          <w:p w14:paraId="5C0A2CE0" w14:textId="77777777" w:rsidR="002F31E1" w:rsidRPr="002F31E1" w:rsidRDefault="002F31E1" w:rsidP="00110C91">
                            <w:pPr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Red-Osier Dogwood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68660E" w14:textId="4B1FE65F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3’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1FEC9E" w14:textId="58A8F6EA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8C558D1" w14:textId="77777777" w:rsidR="002F31E1" w:rsidRPr="002F31E1" w:rsidRDefault="002F31E1" w:rsidP="00110C91">
                            <w:pPr>
                              <w:jc w:val="center"/>
                              <w:rPr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5ED27AA" w14:textId="6F46071F" w:rsidR="002F31E1" w:rsidRPr="002F31E1" w:rsidRDefault="002F31E1" w:rsidP="00182311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6176127" w14:textId="6C8C2B11" w:rsidR="002F31E1" w:rsidRPr="002F31E1" w:rsidRDefault="002F31E1" w:rsidP="00182311">
                            <w:pPr>
                              <w:rPr>
                                <w:rFonts w:ascii="Arial Narrow" w:hAnsi="Arial Narrow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4936B41A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left w:w="115" w:type="dxa"/>
                              <w:right w:w="144" w:type="dxa"/>
                            </w:tcMar>
                            <w:vAlign w:val="center"/>
                          </w:tcPr>
                          <w:p w14:paraId="2DCC58F9" w14:textId="19598D36" w:rsidR="002F31E1" w:rsidRPr="002F31E1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Juneberry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7E1CE7" w14:textId="287B0B6B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10-24”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279897" w14:textId="77777777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215CE6B" w14:textId="77777777" w:rsidR="002F31E1" w:rsidRPr="002F31E1" w:rsidRDefault="002F31E1" w:rsidP="00110C91">
                            <w:pPr>
                              <w:jc w:val="center"/>
                              <w:rPr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99CB87D" w14:textId="23C88D7C" w:rsidR="002F31E1" w:rsidRPr="002F31E1" w:rsidRDefault="002F31E1" w:rsidP="00182311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C5E502C" w14:textId="5FE89A06" w:rsidR="002F31E1" w:rsidRPr="002F31E1" w:rsidRDefault="002F31E1" w:rsidP="00182311">
                            <w:pPr>
                              <w:rPr>
                                <w:rFonts w:ascii="Arial Narrow" w:hAnsi="Arial Narrow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65F8BF4C" w14:textId="77777777" w:rsidTr="00110C91">
                        <w:trPr>
                          <w:trHeight w:val="245"/>
                        </w:trPr>
                        <w:tc>
                          <w:tcPr>
                            <w:tcW w:w="586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7D51E51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Tall Trees</w:t>
                            </w:r>
                          </w:p>
                        </w:tc>
                      </w:tr>
                      <w:tr w:rsidR="002F31E1" w:rsidRPr="00EE1B8F" w14:paraId="4E189E65" w14:textId="77777777" w:rsidTr="00110C91">
                        <w:trPr>
                          <w:trHeight w:val="89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2CFB774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BDA5BF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8C6A9A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0E2641A" w14:textId="77777777" w:rsidR="002F31E1" w:rsidRPr="00EE1B8F" w:rsidRDefault="002F31E1" w:rsidP="00110C91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826D7DF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5342FBF" w14:textId="77777777" w:rsidR="002F31E1" w:rsidRPr="00EE1B8F" w:rsidRDefault="002F31E1" w:rsidP="00B3294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2F31E1" w:rsidRPr="00E5562B" w14:paraId="474EEBD4" w14:textId="77777777" w:rsidTr="00110C91">
                        <w:trPr>
                          <w:trHeight w:val="251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1816F58" w14:textId="27A1712C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Bitternut Hickory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9956F6" w14:textId="4F974C18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6-1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AA0CF4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CBFFAEE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C0A53E7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3419DC8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:rsidRPr="00E5562B" w14:paraId="0E70195C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9BA0C9E" w14:textId="41D89979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82D2C1" w14:textId="46FC89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6-1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</w:t>
                            </w: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DC094A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E5D00D2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0F5672F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1846053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:rsidRPr="00E5562B" w14:paraId="4221E3AF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D89A3A7" w14:textId="77777777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Silver Maple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83794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6-16”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58F09F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A13E504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845C1D0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7292FF7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7C6DC8AE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92878F5" w14:textId="77777777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Sugar Maple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B51451" w14:textId="01CBA5E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6-16”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91B94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D03C06D" w14:textId="77777777" w:rsidR="002F31E1" w:rsidRPr="007A79E2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3F9F042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6830BF0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58A43484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AB8BAE4" w14:textId="77777777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bookmarkStart w:id="3" w:name="_Hlk121823112"/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Bur Oak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E68416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660FDE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77B8341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86712A8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54379CC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bookmarkEnd w:id="3"/>
                      <w:tr w:rsidR="002F31E1" w14:paraId="61D3DF24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E7F88A4" w14:textId="77777777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Red Oak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A9C980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A4301C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6D65859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8080E53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81A3E46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45A18225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8244E82" w14:textId="77777777" w:rsidR="002F31E1" w:rsidRPr="00EE1B8F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White Oak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E49051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814B05" w14:textId="77777777" w:rsidR="002F31E1" w:rsidRPr="00EE1B8F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527BF42" w14:textId="77777777" w:rsidR="002F31E1" w:rsidRPr="007A79E2" w:rsidRDefault="002F31E1" w:rsidP="00110C9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A79E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0E1028C" w14:textId="77777777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32B77D8" w14:textId="77777777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4ECAA5C2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00AA13A" w14:textId="77777777" w:rsidR="002F31E1" w:rsidRPr="002F31E1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Swamp White Oak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D81B78" w14:textId="77777777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A28591" w14:textId="77777777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0EABD48" w14:textId="77777777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86C3013" w14:textId="706DBC76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97D163A" w14:textId="3CE400EA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65DE484F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EBC44FE" w14:textId="48AA2BC7" w:rsidR="002F31E1" w:rsidRPr="002F31E1" w:rsidRDefault="002F31E1" w:rsidP="00110C91">
                            <w:pPr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Yellow Birch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AF9040" w14:textId="324D080F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3DC821" w14:textId="7EFB9019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E3394E0" w14:textId="179059B7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BE304A7" w14:textId="76D1D6BD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F366C1B" w14:textId="6B27FBF5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44AA50B8" w14:textId="77777777" w:rsidTr="00354469">
                        <w:trPr>
                          <w:trHeight w:val="245"/>
                        </w:trPr>
                        <w:tc>
                          <w:tcPr>
                            <w:tcW w:w="586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F45D286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Evergreens</w:t>
                            </w:r>
                          </w:p>
                        </w:tc>
                      </w:tr>
                      <w:tr w:rsidR="002F31E1" w:rsidRPr="00EE1B8F" w14:paraId="479F097A" w14:textId="77777777" w:rsidTr="00EE1B8F">
                        <w:trPr>
                          <w:trHeight w:val="107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4E78E37" w14:textId="77777777" w:rsidR="002F31E1" w:rsidRPr="00EE1B8F" w:rsidRDefault="002F31E1" w:rsidP="00B3294E">
                            <w:pPr>
                              <w:tabs>
                                <w:tab w:val="left" w:pos="991"/>
                              </w:tabs>
                              <w:jc w:val="both"/>
                              <w:rPr>
                                <w:rFonts w:ascii="Arial Narrow" w:hAnsi="Arial Narrow" w:cs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47B8FC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906FB1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419B277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8E05EE9" w14:textId="77777777" w:rsidR="002F31E1" w:rsidRPr="00EE1B8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2A60F1F" w14:textId="77777777" w:rsidR="002F31E1" w:rsidRPr="00EE1B8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2F31E1" w14:paraId="17828523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F849549" w14:textId="17B87E03" w:rsidR="002F31E1" w:rsidRPr="002F31E1" w:rsidRDefault="002F31E1" w:rsidP="009924AA">
                            <w:pPr>
                              <w:jc w:val="both"/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Balsam Fir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600E20" w14:textId="5EB3EB66" w:rsidR="002F31E1" w:rsidRPr="002F31E1" w:rsidRDefault="002F31E1" w:rsidP="009924A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0ABE2A" w14:textId="29101F04" w:rsidR="002F31E1" w:rsidRPr="002F31E1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32E113F" w14:textId="76312D60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9587C5E" w14:textId="1B2BACCD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2A82439" w14:textId="7590FA4E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78CACF8B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B3B78C5" w14:textId="77777777" w:rsidR="002F31E1" w:rsidRPr="002F31E1" w:rsidRDefault="002F31E1" w:rsidP="009924AA">
                            <w:pPr>
                              <w:jc w:val="both"/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Black Spruce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94E32C" w14:textId="77777777" w:rsidR="002F31E1" w:rsidRPr="002F31E1" w:rsidRDefault="002F31E1" w:rsidP="009924A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DC055F" w14:textId="77777777" w:rsidR="002F31E1" w:rsidRPr="002F31E1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0C6E70D" w14:textId="4593B07A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99AB9E2" w14:textId="462D7D40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FD9FCF9" w14:textId="5A2ADC30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41741C0A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78907B4" w14:textId="41D1D3A9" w:rsidR="002F31E1" w:rsidRPr="00EE1B8F" w:rsidRDefault="002F31E1" w:rsidP="007A79E2">
                            <w:pPr>
                              <w:tabs>
                                <w:tab w:val="left" w:pos="991"/>
                              </w:tabs>
                              <w:jc w:val="both"/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Jack Pine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F92FC5" w14:textId="26F3EA4A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AA9F4A" w14:textId="3C137F2B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4ADA424" w14:textId="01E68EA3" w:rsidR="002F31E1" w:rsidRPr="007A79E2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A79E2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47EACC8" w14:textId="77777777" w:rsidR="002F31E1" w:rsidRPr="00804AC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AB734DE" w14:textId="77777777" w:rsidR="002F31E1" w:rsidRPr="00804ACF" w:rsidRDefault="002F31E1" w:rsidP="007A79E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449A4B70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E647AFC" w14:textId="1D23CFDA" w:rsidR="002F31E1" w:rsidRPr="002F31E1" w:rsidRDefault="002F31E1" w:rsidP="00B3294E">
                            <w:pPr>
                              <w:tabs>
                                <w:tab w:val="left" w:pos="991"/>
                              </w:tabs>
                              <w:jc w:val="both"/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Tamarack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CED6BD" w14:textId="515C28E0" w:rsidR="002F31E1" w:rsidRPr="002F31E1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10C530" w14:textId="234124F0" w:rsidR="002F31E1" w:rsidRPr="002F31E1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7698293" w14:textId="5858DF74" w:rsidR="002F31E1" w:rsidRPr="002F31E1" w:rsidRDefault="002F31E1" w:rsidP="00110C9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5C32DD4" w14:textId="4D0211AD" w:rsidR="002F31E1" w:rsidRPr="00804ACF" w:rsidRDefault="002F31E1" w:rsidP="00B3294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BC1CB20" w14:textId="636D08D1" w:rsidR="002F31E1" w:rsidRPr="00804ACF" w:rsidRDefault="002F31E1" w:rsidP="00B3294E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02485F39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E4CE618" w14:textId="770E8F17" w:rsidR="002F31E1" w:rsidRPr="002F31E1" w:rsidRDefault="002F31E1" w:rsidP="007A79E2">
                            <w:pPr>
                              <w:tabs>
                                <w:tab w:val="left" w:pos="991"/>
                              </w:tabs>
                              <w:jc w:val="both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b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Northern White Cedar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2421D4" w14:textId="04946BDB" w:rsidR="002F31E1" w:rsidRPr="002F31E1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5-12”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328646" w14:textId="4CFA65D5" w:rsidR="002F31E1" w:rsidRPr="002F31E1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D56177B" w14:textId="5B8554D4" w:rsidR="002F31E1" w:rsidRPr="002F31E1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F31E1">
                              <w:rPr>
                                <w:rFonts w:ascii="Arial Narrow" w:hAnsi="Arial Narrow" w:cstheme="minorHAnsi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ACF7A50" w14:textId="7E74828E" w:rsidR="002F31E1" w:rsidRPr="00804AC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494247B" w14:textId="56C17FFD" w:rsidR="002F31E1" w:rsidRPr="00804ACF" w:rsidRDefault="002F31E1" w:rsidP="007A79E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</w:tc>
                      </w:tr>
                      <w:tr w:rsidR="002F31E1" w14:paraId="751369A3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D79CDB2" w14:textId="77777777" w:rsidR="002F31E1" w:rsidRPr="00EE1B8F" w:rsidRDefault="002F31E1" w:rsidP="007A79E2">
                            <w:pPr>
                              <w:tabs>
                                <w:tab w:val="left" w:pos="991"/>
                              </w:tabs>
                              <w:jc w:val="both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Norway (Red) Pine – 4 year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D50427" w14:textId="77777777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8-18”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0D1885" w14:textId="77777777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07283AD" w14:textId="77777777" w:rsidR="002F31E1" w:rsidRPr="007A79E2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91105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4326A46" w14:textId="77777777" w:rsidR="002F31E1" w:rsidRPr="00804AC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D23E4F5" w14:textId="77777777" w:rsidR="002F31E1" w:rsidRPr="00804ACF" w:rsidRDefault="002F31E1" w:rsidP="007A79E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495DDC04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4C87BDE" w14:textId="77777777" w:rsidR="002F31E1" w:rsidRPr="00EE1B8F" w:rsidRDefault="002F31E1" w:rsidP="007A79E2">
                            <w:pPr>
                              <w:jc w:val="both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White Pine</w:t>
                            </w: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– 4 year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44AB9F" w14:textId="1189D1B9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8-1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78C089" w14:textId="77777777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E7F3670" w14:textId="77777777" w:rsidR="002F31E1" w:rsidRPr="007A79E2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91105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1584B65" w14:textId="77777777" w:rsidR="002F31E1" w:rsidRPr="00804AC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04ACF"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35119F7" w14:textId="77777777" w:rsidR="002F31E1" w:rsidRPr="00804ACF" w:rsidRDefault="002F31E1" w:rsidP="007A79E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3A8278E5" w14:textId="77777777" w:rsidTr="00110C91">
                        <w:trPr>
                          <w:trHeight w:val="245"/>
                        </w:trPr>
                        <w:tc>
                          <w:tcPr>
                            <w:tcW w:w="23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0CE6F24" w14:textId="77777777" w:rsidR="002F31E1" w:rsidRPr="00EE1B8F" w:rsidRDefault="002F31E1" w:rsidP="007A79E2">
                            <w:pPr>
                              <w:jc w:val="both"/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  <w:t>White Spruce – 4 year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8A869A" w14:textId="77777777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8-18”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5AA993" w14:textId="77777777" w:rsidR="002F31E1" w:rsidRPr="00EE1B8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  <w:r w:rsidRPr="00EE1B8F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42827F8" w14:textId="77777777" w:rsidR="002F31E1" w:rsidRPr="007A79E2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91105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3923E71" w14:textId="77777777" w:rsidR="002F31E1" w:rsidRPr="00804ACF" w:rsidRDefault="002F31E1" w:rsidP="007A79E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C725DBA" w14:textId="77777777" w:rsidR="002F31E1" w:rsidRPr="00804ACF" w:rsidRDefault="002F31E1" w:rsidP="007A79E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4F74227E" w14:textId="77777777" w:rsidTr="00882ABF">
                        <w:trPr>
                          <w:trHeight w:val="424"/>
                        </w:trPr>
                        <w:tc>
                          <w:tcPr>
                            <w:tcW w:w="307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</w:tcBorders>
                            <w:noWrap/>
                            <w:vAlign w:val="center"/>
                          </w:tcPr>
                          <w:p w14:paraId="3A64B83E" w14:textId="77777777" w:rsidR="002F31E1" w:rsidRPr="007453B3" w:rsidRDefault="002F31E1" w:rsidP="007A79E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4FCEE33" w14:textId="77777777" w:rsidR="002F31E1" w:rsidRDefault="002F31E1" w:rsidP="007A79E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64B05E7" w14:textId="77777777" w:rsidR="002F31E1" w:rsidRPr="00B720C2" w:rsidRDefault="002F31E1" w:rsidP="007A79E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B720C2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*Prices </w:t>
                            </w:r>
                            <w:r w:rsidRPr="00B720C2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include</w:t>
                            </w:r>
                            <w:r w:rsidRPr="00B720C2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 MN sales tax. Do not add.</w:t>
                            </w:r>
                          </w:p>
                          <w:p w14:paraId="772E2D8E" w14:textId="77777777" w:rsidR="002F31E1" w:rsidRDefault="002F31E1" w:rsidP="007A79E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1969B18" w14:textId="77777777" w:rsidR="002F31E1" w:rsidRPr="00E5562B" w:rsidRDefault="002F31E1" w:rsidP="007A79E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1336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Tax-exempt orders must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submit ST3 form.  </w:t>
                            </w:r>
                            <w:r w:rsidRPr="00D1336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Multiply the total due by .9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23</w:t>
                            </w:r>
                            <w:r w:rsidRPr="00D1336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to calculate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pre-tax</w:t>
                            </w:r>
                            <w:r w:rsidRPr="00D1336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cost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CA2B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nil"/>
                            </w:tcBorders>
                            <w:vAlign w:val="center"/>
                          </w:tcPr>
                          <w:p w14:paraId="49C8C0F5" w14:textId="77777777" w:rsidR="002F31E1" w:rsidRPr="00E5562B" w:rsidRDefault="002F31E1" w:rsidP="007A79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59F5DA8" w14:textId="77777777" w:rsidR="002F31E1" w:rsidRPr="00FD500D" w:rsidRDefault="002F31E1" w:rsidP="007A79E2">
                            <w:pPr>
                              <w:jc w:val="right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D500D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  <w:p w14:paraId="3DD8CA07" w14:textId="77777777" w:rsidR="002F31E1" w:rsidRPr="00716770" w:rsidRDefault="002F31E1" w:rsidP="007A79E2">
                            <w:pPr>
                              <w:jc w:val="right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D500D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>Paymen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1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0CB39C5" w14:textId="77777777" w:rsidR="002F31E1" w:rsidRPr="00E5562B" w:rsidRDefault="002F31E1" w:rsidP="007A79E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31E1" w14:paraId="1C985BB3" w14:textId="77777777" w:rsidTr="001B6EE5">
                        <w:trPr>
                          <w:trHeight w:val="665"/>
                        </w:trPr>
                        <w:tc>
                          <w:tcPr>
                            <w:tcW w:w="3073" w:type="dxa"/>
                            <w:gridSpan w:val="2"/>
                            <w:vMerge/>
                            <w:noWrap/>
                            <w:vAlign w:val="center"/>
                          </w:tcPr>
                          <w:p w14:paraId="355C1324" w14:textId="77777777" w:rsidR="002F31E1" w:rsidRPr="00E5562B" w:rsidRDefault="002F31E1" w:rsidP="007A79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8571DFA" w14:textId="77777777" w:rsidR="002F31E1" w:rsidRPr="00E5562B" w:rsidRDefault="002F31E1" w:rsidP="007A79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125C7C1" w14:textId="77777777" w:rsidR="002F31E1" w:rsidRPr="00E5562B" w:rsidRDefault="002F31E1" w:rsidP="007A79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16CF8FA" w14:textId="77777777" w:rsidR="002F31E1" w:rsidRPr="00E5562B" w:rsidRDefault="002F31E1" w:rsidP="007A79E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02A371" w14:textId="77777777" w:rsidR="009635BE" w:rsidRPr="00716770" w:rsidRDefault="00C658E6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ED3B0D">
        <w:rPr>
          <w:rFonts w:asciiTheme="minorHAnsi" w:hAnsiTheme="minorHAnsi" w:cstheme="minorHAnsi"/>
          <w:sz w:val="16"/>
        </w:rPr>
        <w:t xml:space="preserve"> </w:t>
      </w:r>
    </w:p>
    <w:p w14:paraId="76DE2BCF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444399FD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70774710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2AEE2DF2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E655D95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1C3C73D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2EBF4C26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7BD9113D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1773D48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676D130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77441D10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B1BEDF8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49850003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E5E406B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0DA0DBB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84D9600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33805A63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E186061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8364FF6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6A691B2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3F3020C5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34660DDE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4A2ED17E" w14:textId="2830940D" w:rsidR="00773AF1" w:rsidRPr="00155D39" w:rsidRDefault="00773AF1">
      <w:pPr>
        <w:pStyle w:val="BalloonText"/>
        <w:rPr>
          <w:rFonts w:asciiTheme="minorHAnsi" w:hAnsiTheme="minorHAnsi" w:cstheme="minorHAnsi"/>
          <w:szCs w:val="24"/>
        </w:rPr>
      </w:pPr>
    </w:p>
    <w:p w14:paraId="0127B26F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AF4EFC3" w14:textId="1E66D0EC" w:rsidR="00773AF1" w:rsidRPr="00155D39" w:rsidRDefault="00126109">
      <w:pPr>
        <w:rPr>
          <w:rFonts w:asciiTheme="minorHAnsi" w:hAnsiTheme="minorHAnsi" w:cstheme="minorHAnsi"/>
          <w:sz w:val="16"/>
        </w:rPr>
      </w:pPr>
      <w:r w:rsidRPr="0094228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6" behindDoc="0" locked="0" layoutInCell="1" allowOverlap="1" wp14:anchorId="6988613A" wp14:editId="49B6DCE7">
                <wp:simplePos x="0" y="0"/>
                <wp:positionH relativeFrom="column">
                  <wp:posOffset>3708400</wp:posOffset>
                </wp:positionH>
                <wp:positionV relativeFrom="paragraph">
                  <wp:posOffset>7408</wp:posOffset>
                </wp:positionV>
                <wp:extent cx="3257550" cy="2095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1BD2" w14:textId="719867AE" w:rsidR="007453B3" w:rsidRPr="0080558B" w:rsidRDefault="00511B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**ONLY PICKUP LOCATION FOR 2026**</w:t>
                            </w:r>
                          </w:p>
                          <w:p w14:paraId="11CC34D6" w14:textId="77777777" w:rsidR="009635BE" w:rsidRPr="0080558B" w:rsidRDefault="009635BE">
                            <w:pPr>
                              <w:rPr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C97A862" w14:textId="25311910" w:rsidR="00627B45" w:rsidRDefault="00627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B45">
                              <w:rPr>
                                <w:b/>
                                <w:sz w:val="20"/>
                                <w:szCs w:val="20"/>
                              </w:rPr>
                              <w:t>South St Louis Fairgrounds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(Proctor Fairgrounds)</w:t>
                            </w:r>
                          </w:p>
                          <w:p w14:paraId="679B4EF4" w14:textId="6C7D35E3" w:rsidR="00627B45" w:rsidRDefault="00627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800 N. Boundary Avenue</w:t>
                            </w:r>
                          </w:p>
                          <w:p w14:paraId="1A89454C" w14:textId="58F67B15" w:rsidR="00627B45" w:rsidRDefault="00627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Duluth, MN</w:t>
                            </w:r>
                            <w:r w:rsidR="00371E06">
                              <w:rPr>
                                <w:sz w:val="20"/>
                                <w:szCs w:val="20"/>
                              </w:rPr>
                              <w:t xml:space="preserve"> 55810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F346F04" w14:textId="77777777" w:rsidR="00627B45" w:rsidRPr="004E17F1" w:rsidRDefault="00627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1E25B" w14:textId="34DB6624" w:rsidR="00390881" w:rsidRPr="009A6ACD" w:rsidRDefault="00390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F58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A6ACD">
                              <w:rPr>
                                <w:b/>
                                <w:sz w:val="20"/>
                                <w:szCs w:val="20"/>
                              </w:rPr>
                              <w:t>Thursday, May</w:t>
                            </w:r>
                            <w:r w:rsidR="00371E06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Pr="00AF587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A6ACD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A6ACD">
                              <w:rPr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>3:00</w:t>
                            </w:r>
                            <w:r w:rsidR="00384DB3" w:rsidRPr="009A6ACD">
                              <w:rPr>
                                <w:sz w:val="20"/>
                                <w:szCs w:val="20"/>
                              </w:rPr>
                              <w:t xml:space="preserve"> p.m.</w:t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 xml:space="preserve"> – 6:00 p.m.</w:t>
                            </w:r>
                            <w:proofErr w:type="gramEnd"/>
                          </w:p>
                          <w:p w14:paraId="6BC58417" w14:textId="72C79925" w:rsidR="00390881" w:rsidRPr="009A6ACD" w:rsidRDefault="00390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6A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9A6ACD">
                              <w:rPr>
                                <w:b/>
                                <w:sz w:val="20"/>
                                <w:szCs w:val="20"/>
                              </w:rPr>
                              <w:t>Friday, May</w:t>
                            </w:r>
                            <w:r w:rsidR="00AF5878" w:rsidRPr="009A6A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1E06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A6ACD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A6AC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>9:00 a.m. – 6:00 p.m.</w:t>
                            </w:r>
                            <w:proofErr w:type="gramEnd"/>
                          </w:p>
                          <w:p w14:paraId="136947B1" w14:textId="7E915623" w:rsidR="00390881" w:rsidRPr="009A6ACD" w:rsidRDefault="00390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6ACD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9A6A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Saturday, May </w:t>
                            </w:r>
                            <w:r w:rsidR="00371E06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ab/>
                              <w:t>9:00</w:t>
                            </w:r>
                            <w:r w:rsidR="00384DB3" w:rsidRPr="009A6ACD">
                              <w:rPr>
                                <w:sz w:val="20"/>
                                <w:szCs w:val="20"/>
                              </w:rPr>
                              <w:t xml:space="preserve"> a.m.</w:t>
                            </w:r>
                            <w:r w:rsidRPr="009A6ACD">
                              <w:rPr>
                                <w:sz w:val="20"/>
                                <w:szCs w:val="20"/>
                              </w:rPr>
                              <w:t xml:space="preserve"> – 11:00 a.m.</w:t>
                            </w:r>
                            <w:proofErr w:type="gramEnd"/>
                          </w:p>
                          <w:p w14:paraId="1911AFFA" w14:textId="77777777" w:rsidR="00126109" w:rsidRDefault="001261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98B85A" w14:textId="1EA5413A" w:rsidR="00126109" w:rsidRPr="00293D9E" w:rsidRDefault="001261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93D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order/pick up from Grand Marais or Two Harbors, please contact them directly.  </w:t>
                            </w:r>
                          </w:p>
                          <w:p w14:paraId="48F002FA" w14:textId="77777777" w:rsidR="00390881" w:rsidRDefault="0039088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9E09F66" w14:textId="0D647225" w:rsidR="00293D9E" w:rsidRPr="00293D9E" w:rsidRDefault="00293D9E" w:rsidP="00293D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3D9E">
                              <w:rPr>
                                <w:sz w:val="20"/>
                                <w:szCs w:val="20"/>
                              </w:rPr>
                              <w:t>Two Harbors</w:t>
                            </w:r>
                            <w:r w:rsidR="00371E06">
                              <w:rPr>
                                <w:sz w:val="20"/>
                                <w:szCs w:val="20"/>
                              </w:rPr>
                              <w:t xml:space="preserve"> (Lake SWCD)</w:t>
                            </w:r>
                            <w:r w:rsidRPr="00293D9E">
                              <w:rPr>
                                <w:sz w:val="20"/>
                                <w:szCs w:val="20"/>
                              </w:rPr>
                              <w:t>:  (218) 834-8370</w:t>
                            </w:r>
                          </w:p>
                          <w:p w14:paraId="5BCE4C20" w14:textId="3A911BA6" w:rsidR="00126109" w:rsidRPr="00293D9E" w:rsidRDefault="00293D9E" w:rsidP="00293D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3D9E">
                              <w:rPr>
                                <w:sz w:val="20"/>
                                <w:szCs w:val="20"/>
                              </w:rPr>
                              <w:t>Grand Marais</w:t>
                            </w:r>
                            <w:r w:rsidR="00371E06">
                              <w:rPr>
                                <w:sz w:val="20"/>
                                <w:szCs w:val="20"/>
                              </w:rPr>
                              <w:t xml:space="preserve"> (Cook SWCD)</w:t>
                            </w:r>
                            <w:r w:rsidRPr="00293D9E">
                              <w:rPr>
                                <w:sz w:val="20"/>
                                <w:szCs w:val="20"/>
                              </w:rPr>
                              <w:t>: (218) 387-3647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2pt;margin-top:.6pt;width:256.5pt;height:165pt;z-index:251688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/aIQIAACMEAAAOAAAAZHJzL2Uyb0RvYy54bWysU9uO2yAQfa/Uf0C8N3bcuNlYcVbbbFNV&#10;2l6k3X4AxjhGBYYCiZ1+fQecTaPtW1Ue0AwzHGbOHNa3o1bkKJyXYGo6n+WUCMOhlWZf0+9Puzc3&#10;lPjATMsUGFHTk/D0dvP61XqwlSigB9UKRxDE+GqwNe1DsFWWed4LzfwMrDAY7MBpFtB1+6x1bEB0&#10;rbIiz99lA7jWOuDCezy9n4J0k/C7TvDwteu8CETVFGsLaXdpb+Kebdas2jtme8nPZbB/qEIzafDR&#10;C9Q9C4wcnPwLSkvuwEMXZhx0Bl0nuUg9YDfz/EU3jz2zIvWC5Hh7ocn/P1j+5fjNEdnWdEmJYRpH&#10;9CTGQN7DSIrIzmB9hUmPFtPCiMc45dSptw/Af3hiYNszsxd3zsHQC9ZidfN4M7u6OuH4CNIMn6HF&#10;Z9ghQAIaO6cjdUgGQXSc0ukymVgKx8O3RbksSwxxjBX5Cu00u4xVz9et8+GjAE2iUVOHo0/w7Pjg&#10;QyyHVc8p8TUPSrY7qVRy3L7ZKkeODGWySyt18CJNGTLUdFUWZUI2EO8nBWkZUMZK6pre5HFNwop0&#10;fDBtSglMqsnGSpQ58xMpmcgJYzOmQVxob6A9IWEOJtXiL0OjB/eLkgEVW1P/88CcoER9Mkj6ar5Y&#10;RIknZ1EuC3TcdaS5jjDDEaqmgZLJ3Ib0LSIdBu5wOJ1MtMUpTpWcS0YlJjbPvyZK/dpPWX/+9uY3&#10;AAAA//8DAFBLAwQUAAYACAAAACEApEtXdd0AAAAKAQAADwAAAGRycy9kb3ducmV2LnhtbEyPzU7D&#10;QAyE70i8w8qVuCC6oX9pQzYVIIG4tvQBnMRNoma9UXbbpG+Pe6JHzzcaz6Tb0bbqQr1vHBt4nUag&#10;iAtXNlwZOPx+vaxB+YBcYuuYDFzJwzZ7fEgxKd3AO7rsQ6UkhH2CBuoQukRrX9Rk0U9dRyzs6HqL&#10;Qc6+0mWPg4TbVs+iaKUtNiwfauzos6bitD9bA8ef4Xm5GfLvcIh3i9UHNnHursY8Tcb3N1CBxvBv&#10;hlt9qQ6ZdMrdmUuvWgPL9UK2BAEzUDcebWIRcgPzuUg6S/X9hOwPAAD//wMAUEsBAi0AFAAGAAgA&#10;AAAhALaDOJL+AAAA4QEAABMAAAAAAAAAAAAAAAAAAAAAAFtDb250ZW50X1R5cGVzXS54bWxQSwEC&#10;LQAUAAYACAAAACEAOP0h/9YAAACUAQAACwAAAAAAAAAAAAAAAAAvAQAAX3JlbHMvLnJlbHNQSwEC&#10;LQAUAAYACAAAACEAN6E/2iECAAAjBAAADgAAAAAAAAAAAAAAAAAuAgAAZHJzL2Uyb0RvYy54bWxQ&#10;SwECLQAUAAYACAAAACEApEtXdd0AAAAKAQAADwAAAAAAAAAAAAAAAAB7BAAAZHJzL2Rvd25yZXYu&#10;eG1sUEsFBgAAAAAEAAQA8wAAAIUFAAAAAA==&#10;" stroked="f">
                <v:textbox>
                  <w:txbxContent>
                    <w:p w14:paraId="6BA41BD2" w14:textId="719867AE" w:rsidR="007453B3" w:rsidRPr="0080558B" w:rsidRDefault="00511BC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**ONLY PICKUP LOCATION FOR 2026**</w:t>
                      </w:r>
                    </w:p>
                    <w:p w14:paraId="11CC34D6" w14:textId="77777777" w:rsidR="009635BE" w:rsidRPr="0080558B" w:rsidRDefault="009635BE">
                      <w:pPr>
                        <w:rPr>
                          <w:bCs/>
                          <w:sz w:val="8"/>
                          <w:szCs w:val="8"/>
                        </w:rPr>
                      </w:pPr>
                    </w:p>
                    <w:p w14:paraId="4C97A862" w14:textId="25311910" w:rsidR="00627B45" w:rsidRDefault="00627B45">
                      <w:pPr>
                        <w:rPr>
                          <w:sz w:val="20"/>
                          <w:szCs w:val="20"/>
                        </w:rPr>
                      </w:pPr>
                      <w:r w:rsidRPr="00627B45">
                        <w:rPr>
                          <w:b/>
                          <w:sz w:val="20"/>
                          <w:szCs w:val="20"/>
                        </w:rPr>
                        <w:t>South St Louis Fairgrounds</w:t>
                      </w:r>
                      <w:r>
                        <w:rPr>
                          <w:sz w:val="20"/>
                          <w:szCs w:val="20"/>
                        </w:rPr>
                        <w:t xml:space="preserve"> (Proctor Fairgrounds)</w:t>
                      </w:r>
                    </w:p>
                    <w:p w14:paraId="679B4EF4" w14:textId="6C7D35E3" w:rsidR="00627B45" w:rsidRDefault="00627B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800 N. Boundary Avenue</w:t>
                      </w:r>
                    </w:p>
                    <w:p w14:paraId="1A89454C" w14:textId="58F67B15" w:rsidR="00627B45" w:rsidRDefault="00627B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Duluth, MN</w:t>
                      </w:r>
                      <w:r w:rsidR="00371E06">
                        <w:rPr>
                          <w:sz w:val="20"/>
                          <w:szCs w:val="20"/>
                        </w:rPr>
                        <w:t xml:space="preserve"> 55810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F346F04" w14:textId="77777777" w:rsidR="00627B45" w:rsidRPr="004E17F1" w:rsidRDefault="00627B4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31E25B" w14:textId="34DB6624" w:rsidR="00390881" w:rsidRPr="009A6ACD" w:rsidRDefault="003908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AF587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A6ACD">
                        <w:rPr>
                          <w:b/>
                          <w:sz w:val="20"/>
                          <w:szCs w:val="20"/>
                        </w:rPr>
                        <w:t>Thursday, May</w:t>
                      </w:r>
                      <w:r w:rsidR="00371E06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Pr="00AF587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A6ACD">
                        <w:rPr>
                          <w:color w:val="EE0000"/>
                          <w:sz w:val="20"/>
                          <w:szCs w:val="20"/>
                        </w:rPr>
                        <w:t xml:space="preserve">     </w:t>
                      </w:r>
                      <w:r w:rsidR="009A6ACD">
                        <w:rPr>
                          <w:color w:val="EE0000"/>
                          <w:sz w:val="20"/>
                          <w:szCs w:val="20"/>
                        </w:rPr>
                        <w:tab/>
                      </w:r>
                      <w:r w:rsidRPr="009A6ACD">
                        <w:rPr>
                          <w:sz w:val="20"/>
                          <w:szCs w:val="20"/>
                        </w:rPr>
                        <w:t>3:00</w:t>
                      </w:r>
                      <w:r w:rsidR="00384DB3" w:rsidRPr="009A6ACD">
                        <w:rPr>
                          <w:sz w:val="20"/>
                          <w:szCs w:val="20"/>
                        </w:rPr>
                        <w:t xml:space="preserve"> p.m.</w:t>
                      </w:r>
                      <w:r w:rsidRPr="009A6ACD">
                        <w:rPr>
                          <w:sz w:val="20"/>
                          <w:szCs w:val="20"/>
                        </w:rPr>
                        <w:t xml:space="preserve"> – 6:00 p.m.</w:t>
                      </w:r>
                      <w:proofErr w:type="gramEnd"/>
                    </w:p>
                    <w:p w14:paraId="6BC58417" w14:textId="72C79925" w:rsidR="00390881" w:rsidRPr="009A6ACD" w:rsidRDefault="00390881">
                      <w:pPr>
                        <w:rPr>
                          <w:sz w:val="20"/>
                          <w:szCs w:val="20"/>
                        </w:rPr>
                      </w:pPr>
                      <w:r w:rsidRPr="009A6ACD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9A6ACD">
                        <w:rPr>
                          <w:b/>
                          <w:sz w:val="20"/>
                          <w:szCs w:val="20"/>
                        </w:rPr>
                        <w:t>Friday, May</w:t>
                      </w:r>
                      <w:r w:rsidR="00AF5878" w:rsidRPr="009A6AC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71E06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9A6ACD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9A6ACD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9A6ACD">
                        <w:rPr>
                          <w:sz w:val="20"/>
                          <w:szCs w:val="20"/>
                        </w:rPr>
                        <w:tab/>
                      </w:r>
                      <w:r w:rsidRPr="009A6ACD">
                        <w:rPr>
                          <w:sz w:val="20"/>
                          <w:szCs w:val="20"/>
                        </w:rPr>
                        <w:t>9:00 a.m. – 6:00 p.m.</w:t>
                      </w:r>
                      <w:proofErr w:type="gramEnd"/>
                    </w:p>
                    <w:p w14:paraId="136947B1" w14:textId="7E915623" w:rsidR="00390881" w:rsidRPr="009A6ACD" w:rsidRDefault="00390881">
                      <w:pPr>
                        <w:rPr>
                          <w:sz w:val="20"/>
                          <w:szCs w:val="20"/>
                        </w:rPr>
                      </w:pPr>
                      <w:r w:rsidRPr="009A6ACD">
                        <w:rPr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9A6ACD">
                        <w:rPr>
                          <w:b/>
                          <w:sz w:val="20"/>
                          <w:szCs w:val="20"/>
                        </w:rPr>
                        <w:t xml:space="preserve">Saturday, May </w:t>
                      </w:r>
                      <w:r w:rsidR="00371E06"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 w:rsidRPr="009A6ACD">
                        <w:rPr>
                          <w:sz w:val="20"/>
                          <w:szCs w:val="20"/>
                        </w:rPr>
                        <w:tab/>
                        <w:t>9:00</w:t>
                      </w:r>
                      <w:r w:rsidR="00384DB3" w:rsidRPr="009A6ACD">
                        <w:rPr>
                          <w:sz w:val="20"/>
                          <w:szCs w:val="20"/>
                        </w:rPr>
                        <w:t xml:space="preserve"> a.m.</w:t>
                      </w:r>
                      <w:r w:rsidRPr="009A6ACD">
                        <w:rPr>
                          <w:sz w:val="20"/>
                          <w:szCs w:val="20"/>
                        </w:rPr>
                        <w:t xml:space="preserve"> – 11:00 a.m.</w:t>
                      </w:r>
                      <w:proofErr w:type="gramEnd"/>
                    </w:p>
                    <w:p w14:paraId="1911AFFA" w14:textId="77777777" w:rsidR="00126109" w:rsidRDefault="0012610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98B85A" w14:textId="1EA5413A" w:rsidR="00126109" w:rsidRPr="00293D9E" w:rsidRDefault="0012610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93D9E">
                        <w:rPr>
                          <w:b/>
                          <w:sz w:val="20"/>
                          <w:szCs w:val="20"/>
                        </w:rPr>
                        <w:t xml:space="preserve">To order/pick up from Grand Marais or Two Harbors, please contact them directly.  </w:t>
                      </w:r>
                    </w:p>
                    <w:p w14:paraId="48F002FA" w14:textId="77777777" w:rsidR="00390881" w:rsidRDefault="00390881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9E09F66" w14:textId="0D647225" w:rsidR="00293D9E" w:rsidRPr="00293D9E" w:rsidRDefault="00293D9E" w:rsidP="00293D9E">
                      <w:pPr>
                        <w:rPr>
                          <w:sz w:val="20"/>
                          <w:szCs w:val="20"/>
                        </w:rPr>
                      </w:pPr>
                      <w:r w:rsidRPr="00293D9E">
                        <w:rPr>
                          <w:sz w:val="20"/>
                          <w:szCs w:val="20"/>
                        </w:rPr>
                        <w:t>Two Harbors</w:t>
                      </w:r>
                      <w:r w:rsidR="00371E06">
                        <w:rPr>
                          <w:sz w:val="20"/>
                          <w:szCs w:val="20"/>
                        </w:rPr>
                        <w:t xml:space="preserve"> (Lake SWCD)</w:t>
                      </w:r>
                      <w:r w:rsidRPr="00293D9E">
                        <w:rPr>
                          <w:sz w:val="20"/>
                          <w:szCs w:val="20"/>
                        </w:rPr>
                        <w:t>:  (218) 834-8370</w:t>
                      </w:r>
                    </w:p>
                    <w:p w14:paraId="5BCE4C20" w14:textId="3A911BA6" w:rsidR="00126109" w:rsidRPr="00293D9E" w:rsidRDefault="00293D9E" w:rsidP="00293D9E">
                      <w:pPr>
                        <w:rPr>
                          <w:sz w:val="20"/>
                          <w:szCs w:val="20"/>
                        </w:rPr>
                      </w:pPr>
                      <w:r w:rsidRPr="00293D9E">
                        <w:rPr>
                          <w:sz w:val="20"/>
                          <w:szCs w:val="20"/>
                        </w:rPr>
                        <w:t>Grand Marais</w:t>
                      </w:r>
                      <w:r w:rsidR="00371E06">
                        <w:rPr>
                          <w:sz w:val="20"/>
                          <w:szCs w:val="20"/>
                        </w:rPr>
                        <w:t xml:space="preserve"> (Cook SWCD)</w:t>
                      </w:r>
                      <w:r w:rsidRPr="00293D9E">
                        <w:rPr>
                          <w:sz w:val="20"/>
                          <w:szCs w:val="20"/>
                        </w:rPr>
                        <w:t>: (218) 387-3647</w:t>
                      </w:r>
                    </w:p>
                  </w:txbxContent>
                </v:textbox>
              </v:shape>
            </w:pict>
          </mc:Fallback>
        </mc:AlternateContent>
      </w:r>
    </w:p>
    <w:p w14:paraId="519F08D2" w14:textId="2DA497F8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D2244C4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6B5034D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94C4A42" w14:textId="5D56E6A5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2EC9A30A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880810A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44E31E45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80D1B66" w14:textId="77777777" w:rsidR="00773AF1" w:rsidRPr="00155D39" w:rsidRDefault="00773AF1">
      <w:pPr>
        <w:pStyle w:val="BalloonText"/>
        <w:rPr>
          <w:rFonts w:asciiTheme="minorHAnsi" w:hAnsiTheme="minorHAnsi" w:cstheme="minorHAnsi"/>
          <w:szCs w:val="24"/>
        </w:rPr>
      </w:pPr>
    </w:p>
    <w:p w14:paraId="09E10C32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199DA279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4F6EBA4C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5EDD43E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FF4382B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071BCE2C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0C12DE6" w14:textId="77777777" w:rsidR="00773AF1" w:rsidRPr="00155D39" w:rsidRDefault="00773AF1">
      <w:pPr>
        <w:tabs>
          <w:tab w:val="center" w:pos="4320"/>
        </w:tabs>
        <w:rPr>
          <w:rFonts w:asciiTheme="minorHAnsi" w:hAnsiTheme="minorHAnsi" w:cstheme="minorHAnsi"/>
          <w:sz w:val="16"/>
        </w:rPr>
      </w:pPr>
      <w:r w:rsidRPr="00155D39">
        <w:rPr>
          <w:rFonts w:asciiTheme="minorHAnsi" w:hAnsiTheme="minorHAnsi" w:cstheme="minorHAnsi"/>
          <w:sz w:val="16"/>
        </w:rPr>
        <w:tab/>
      </w:r>
      <w:r w:rsidRPr="00155D39">
        <w:rPr>
          <w:rFonts w:asciiTheme="minorHAnsi" w:hAnsiTheme="minorHAnsi" w:cstheme="minorHAnsi"/>
          <w:sz w:val="16"/>
        </w:rPr>
        <w:tab/>
      </w:r>
    </w:p>
    <w:p w14:paraId="1E0AA813" w14:textId="77777777" w:rsidR="00773AF1" w:rsidRPr="00155D39" w:rsidRDefault="00A72FF4" w:rsidP="00040B5D">
      <w:pPr>
        <w:ind w:left="-72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12C7DDEF" wp14:editId="1899E4D5">
                <wp:simplePos x="0" y="0"/>
                <wp:positionH relativeFrom="column">
                  <wp:posOffset>-2886075</wp:posOffset>
                </wp:positionH>
                <wp:positionV relativeFrom="paragraph">
                  <wp:posOffset>2540</wp:posOffset>
                </wp:positionV>
                <wp:extent cx="2286000" cy="114300"/>
                <wp:effectExtent l="0" t="19050" r="38100" b="38100"/>
                <wp:wrapNone/>
                <wp:docPr id="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"/>
                        </a:xfrm>
                        <a:prstGeom prst="rightArrow">
                          <a:avLst>
                            <a:gd name="adj1" fmla="val 50000"/>
                            <a:gd name="adj2" fmla="val 5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A36E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7" o:spid="_x0000_s1026" type="#_x0000_t13" style="position:absolute;margin-left:-227.25pt;margin-top:.2pt;width:180pt;height:9pt;z-index:251674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65LgIAAHwEAAAOAAAAZHJzL2Uyb0RvYy54bWysVNuO0zAQfUfiHyy/01xol27UdLXqsghp&#10;uUgLH+A6TmKwPcZ2m5av37HThsK+IEQfrJmMfebMnJmubg5akb1wXoKpaTHLKRGGQyNNV9OvX+5f&#10;LSnxgZmGKTCipkfh6c365YvVYCtRQg+qEY4giPHVYGvah2CrLPO8F5r5GVhhMNiC0yyg67qscWxA&#10;dK2yMs+vsgFcYx1w4T1+vRuDdJ3w21bw8KltvQhE1RS5hXS6dG7jma1XrOocs73kJxrsH1hoJg0m&#10;naDuWGBk5+QzKC25Aw9tmHHQGbSt5CLVgNUU+R/VPPbMilQLNsfbqU3+/8Hyj/tH+9lF6t4+AP/u&#10;iYFNz0wnbp2DoReswXRFbFQ2WF9ND6Lj8SnZDh+gQWnZLkDqwaF1OgJideSQWn2cWi0OgXD8WJbL&#10;qzxHRTjGimL+Gu2YglXn19b58E6AJtGoqZNdHxKllIPtH3xIDW+IYTqmb74VlLRaoX57psgC4c/6&#10;Xtwpn905Jz5BIoVz6tQVULK5l0olx3XbjXIE8bGi9Dux9pfXlCFDTa8X5SJx/S3m/w5Cy4B7oaSu&#10;6XLKw6oox1vTpKkNTKrRRsrKRH4iTTx25qxWFCjugq+20BxRLAfjCuDKotGD+0nJgONfU/9jx5yg&#10;RL03KPh1MZ/HfUnOfPGmRMddRraXEWY4QtU0UDKamzDu2M4m3eIARX4GbnFIWjnxG1mdRgtHPE3A&#10;aR3jDl366davP431EwAAAP//AwBQSwMEFAAGAAgAAAAhAIbFdAncAAAACAEAAA8AAABkcnMvZG93&#10;bnJldi54bWxMj91Kw0AQhe8F32EZwbt0o6QlxmxKEQUvRGj0ASbZMQnZn5jdNvHtnV7p5eF8nPmm&#10;3K/WiDPNYfBOwd0mBUGu9XpwnYLPj5ckBxEiOo3GO1LwQwH21fVViYX2izvSuY6d4BEXClTQxzgV&#10;Uoa2J4th4ydy3H352WLkOHdSz7jwuDXyPk130uLg+EKPEz311I71ySo4xOf3Ma9fp+PbsDQmHXGx&#10;u2+lbm/WwyOISGv8g+Giz+pQsVPjT04HYRQk2TbbMqsgA8F98nCJDYN5BrIq5f8Hql8AAAD//wMA&#10;UEsBAi0AFAAGAAgAAAAhALaDOJL+AAAA4QEAABMAAAAAAAAAAAAAAAAAAAAAAFtDb250ZW50X1R5&#10;cGVzXS54bWxQSwECLQAUAAYACAAAACEAOP0h/9YAAACUAQAACwAAAAAAAAAAAAAAAAAvAQAAX3Jl&#10;bHMvLnJlbHNQSwECLQAUAAYACAAAACEAAAn+uS4CAAB8BAAADgAAAAAAAAAAAAAAAAAuAgAAZHJz&#10;L2Uyb0RvYy54bWxQSwECLQAUAAYACAAAACEAhsV0CdwAAAAIAQAADwAAAAAAAAAAAAAAAACIBAAA&#10;ZHJzL2Rvd25yZXYueG1sUEsFBgAAAAAEAAQA8wAAAJEFAAAAAA==&#10;" fillcolor="black"/>
            </w:pict>
          </mc:Fallback>
        </mc:AlternateContent>
      </w:r>
    </w:p>
    <w:p w14:paraId="19DE9A60" w14:textId="77777777" w:rsidR="00773AF1" w:rsidRPr="00155D39" w:rsidRDefault="001B6EE5">
      <w:pPr>
        <w:rPr>
          <w:rFonts w:asciiTheme="minorHAnsi" w:hAnsiTheme="minorHAnsi" w:cstheme="minorHAnsi"/>
          <w:sz w:val="16"/>
        </w:rPr>
      </w:pPr>
      <w:r w:rsidRPr="00BB7094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94591" behindDoc="0" locked="0" layoutInCell="1" allowOverlap="1" wp14:anchorId="62EC6C09" wp14:editId="22F97900">
                <wp:simplePos x="0" y="0"/>
                <wp:positionH relativeFrom="column">
                  <wp:posOffset>3670935</wp:posOffset>
                </wp:positionH>
                <wp:positionV relativeFrom="paragraph">
                  <wp:posOffset>118745</wp:posOffset>
                </wp:positionV>
                <wp:extent cx="3376295" cy="2190750"/>
                <wp:effectExtent l="0" t="0" r="1460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A670" w14:textId="77777777" w:rsidR="009635BE" w:rsidRPr="00CA0AD2" w:rsidRDefault="009635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0A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 orders must be paid in full </w:t>
                            </w:r>
                            <w:r w:rsidR="0094228D">
                              <w:rPr>
                                <w:b/>
                                <w:sz w:val="20"/>
                                <w:szCs w:val="20"/>
                              </w:rPr>
                              <w:t>to confirm order.</w:t>
                            </w:r>
                          </w:p>
                          <w:p w14:paraId="05F5CD50" w14:textId="77777777" w:rsidR="001C4F9D" w:rsidRDefault="001C4F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1E087C">
                              <w:rPr>
                                <w:sz w:val="20"/>
                                <w:szCs w:val="20"/>
                              </w:rPr>
                              <w:t>best availability, order online: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87C">
                              <w:rPr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southstlouisswcd.org  </w:t>
                            </w:r>
                          </w:p>
                          <w:p w14:paraId="41D23980" w14:textId="77777777" w:rsidR="009635BE" w:rsidRPr="00CA0AD2" w:rsidRDefault="009422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 order by mail, s</w:t>
                            </w:r>
                            <w:r w:rsidR="009635BE" w:rsidRPr="00CA0AD2">
                              <w:rPr>
                                <w:sz w:val="20"/>
                                <w:szCs w:val="20"/>
                              </w:rPr>
                              <w:t>end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="009635BE" w:rsidRPr="00CA0AD2">
                              <w:rPr>
                                <w:sz w:val="20"/>
                                <w:szCs w:val="20"/>
                              </w:rPr>
                              <w:t xml:space="preserve"> completed order form and check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written to South St. Louis SWCD</w:t>
                            </w:r>
                            <w:r w:rsidR="009635BE" w:rsidRPr="00CA0AD2">
                              <w:rPr>
                                <w:sz w:val="20"/>
                                <w:szCs w:val="20"/>
                              </w:rPr>
                              <w:t xml:space="preserve"> to the address below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802BC">
                              <w:rPr>
                                <w:sz w:val="20"/>
                                <w:szCs w:val="20"/>
                              </w:rPr>
                              <w:t xml:space="preserve">  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 will </w:t>
                            </w:r>
                            <w:r w:rsidR="009635BE" w:rsidRPr="00CA0AD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>ontact you</w:t>
                            </w:r>
                            <w:r w:rsidR="001C4F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64B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1C4F9D">
                              <w:rPr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5C464B">
                              <w:rPr>
                                <w:sz w:val="20"/>
                                <w:szCs w:val="20"/>
                              </w:rPr>
                              <w:t>selections are sold out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>.  Receipts are only sent if email is provided on order form.</w:t>
                            </w:r>
                          </w:p>
                          <w:p w14:paraId="38F4A942" w14:textId="77777777" w:rsidR="009635BE" w:rsidRPr="002E458D" w:rsidRDefault="009635B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D0E26F0" w14:textId="77777777" w:rsidR="009635BE" w:rsidRPr="00CA0AD2" w:rsidRDefault="009635BE" w:rsidP="00BB70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0AD2">
                              <w:rPr>
                                <w:b/>
                                <w:sz w:val="20"/>
                                <w:szCs w:val="20"/>
                              </w:rPr>
                              <w:t>South St. Louis SWCD</w:t>
                            </w:r>
                          </w:p>
                          <w:p w14:paraId="42F8967C" w14:textId="77777777" w:rsidR="009635BE" w:rsidRDefault="00CF7129" w:rsidP="007453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4215 Enterprise Circle</w:t>
                            </w:r>
                          </w:p>
                          <w:p w14:paraId="55B1EFF5" w14:textId="77777777" w:rsidR="00CF7129" w:rsidRDefault="00CF7129" w:rsidP="007453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Duluth, MN  55811</w:t>
                            </w:r>
                          </w:p>
                          <w:p w14:paraId="264F6CD6" w14:textId="77777777" w:rsidR="007453B3" w:rsidRPr="002E458D" w:rsidRDefault="007453B3" w:rsidP="007453B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00F179F" w14:textId="77777777" w:rsidR="007453B3" w:rsidRPr="007453B3" w:rsidRDefault="007453B3" w:rsidP="007453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10BB4">
                              <w:rPr>
                                <w:sz w:val="20"/>
                                <w:szCs w:val="20"/>
                              </w:rPr>
                              <w:t>s inventory is constantly changing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please check our website for</w:t>
                            </w:r>
                            <w:r w:rsidR="00D00D5C">
                              <w:rPr>
                                <w:sz w:val="20"/>
                                <w:szCs w:val="20"/>
                              </w:rPr>
                              <w:t xml:space="preserve"> current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availability</w:t>
                            </w:r>
                            <w:r w:rsidR="00810BB4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2E458D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10BB4">
                              <w:rPr>
                                <w:sz w:val="20"/>
                                <w:szCs w:val="20"/>
                              </w:rPr>
                              <w:t xml:space="preserve">SWCD does its best to anticipate demand but </w:t>
                            </w:r>
                            <w:r w:rsidR="00D00D5C">
                              <w:rPr>
                                <w:sz w:val="20"/>
                                <w:szCs w:val="20"/>
                              </w:rPr>
                              <w:t xml:space="preserve">does not 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 xml:space="preserve">guarantee availability. </w:t>
                            </w:r>
                            <w:r w:rsidR="00810B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810BB4">
                              <w:rPr>
                                <w:sz w:val="20"/>
                                <w:szCs w:val="20"/>
                              </w:rPr>
                              <w:t xml:space="preserve">any varieties will sell out 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>before the order deadline</w:t>
                            </w:r>
                            <w:r w:rsidR="001D4AC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EF78AD">
                              <w:rPr>
                                <w:sz w:val="20"/>
                                <w:szCs w:val="20"/>
                              </w:rPr>
                              <w:t xml:space="preserve"> so order early.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9.05pt;margin-top:9.35pt;width:265.85pt;height:172.5pt;z-index:251694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XeKAIAAE0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QYlh&#10;GjV6Fn0gb6EneaSns77AqCeLcaHHYwxNpXr7CPybJwY2LTM7ce8cdK1gNaY3iTezq6sDjo8gVfcR&#10;anyG7QMkoL5xOnKHbBBER5mOF2liKhwPp9PFTb6cU8LRl0+W48U8iZex4nzdOh/eC9AkbkrqUPsE&#10;zw6PPsR0WHEOia95ULLeSqWS4XbVRjlyYNgn2/SlCl6EKUO6ki7n+Xxg4K8Q4/T9CULLgA2vpC7p&#10;7SWIFZG3d6ZO7RiYVMMeU1bmRGTkbmAx9FWfJJue9amgPiKzDob+xnnETQvuByUd9nZJ/fc9c4IS&#10;9cGgOsvJbBaHIRmz+SJHw117qmsPMxyhShooGbabkAYo8mbgHlVsZOI3yj1kckoZezbRfpqvOBTX&#10;dor69RdY/wQAAP//AwBQSwMEFAAGAAgAAAAhADoRm7PgAAAACwEAAA8AAABkcnMvZG93bnJldi54&#10;bWxMj8tOwzAQRfdI/IM1SGwQdUIgSUOcCiGBYAdtBVs3niYRfgTbTcPfM13BcnSP7pxbr2aj2YQ+&#10;DM4KSBcJMLStU4PtBGw3T9clsBClVVI7iwJ+MMCqOT+rZaXc0b7jtI4doxIbKimgj3GsOA9tj0aG&#10;hRvRUrZ33shIp++48vJI5UbzmyTJuZGDpQ+9HPGxx/ZrfTACytuX6TO8Zm8fbb7Xy3hVTM/fXojL&#10;i/nhHljEOf7BcNIndWjIaecOVgWmBdwVZUooBWUB7ASkyZLG7ARkeVYAb2r+f0PzCwAA//8DAFBL&#10;AQItABQABgAIAAAAIQC2gziS/gAAAOEBAAATAAAAAAAAAAAAAAAAAAAAAABbQ29udGVudF9UeXBl&#10;c10ueG1sUEsBAi0AFAAGAAgAAAAhADj9If/WAAAAlAEAAAsAAAAAAAAAAAAAAAAALwEAAF9yZWxz&#10;Ly5yZWxzUEsBAi0AFAAGAAgAAAAhAKyD5d4oAgAATQQAAA4AAAAAAAAAAAAAAAAALgIAAGRycy9l&#10;Mm9Eb2MueG1sUEsBAi0AFAAGAAgAAAAhADoRm7PgAAAACwEAAA8AAAAAAAAAAAAAAAAAggQAAGRy&#10;cy9kb3ducmV2LnhtbFBLBQYAAAAABAAEAPMAAACPBQAAAAA=&#10;">
                <v:textbox>
                  <w:txbxContent>
                    <w:p w14:paraId="0A58A670" w14:textId="77777777" w:rsidR="009635BE" w:rsidRPr="00CA0AD2" w:rsidRDefault="009635B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A0AD2">
                        <w:rPr>
                          <w:b/>
                          <w:sz w:val="20"/>
                          <w:szCs w:val="20"/>
                        </w:rPr>
                        <w:t xml:space="preserve">All orders must be paid in full </w:t>
                      </w:r>
                      <w:r w:rsidR="0094228D">
                        <w:rPr>
                          <w:b/>
                          <w:sz w:val="20"/>
                          <w:szCs w:val="20"/>
                        </w:rPr>
                        <w:t>to confirm order.</w:t>
                      </w:r>
                    </w:p>
                    <w:p w14:paraId="05F5CD50" w14:textId="77777777" w:rsidR="001C4F9D" w:rsidRDefault="001C4F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 </w:t>
                      </w:r>
                      <w:r w:rsidR="001E087C">
                        <w:rPr>
                          <w:sz w:val="20"/>
                          <w:szCs w:val="20"/>
                        </w:rPr>
                        <w:t>best availability, order online: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087C">
                        <w:rPr>
                          <w:sz w:val="20"/>
                          <w:szCs w:val="20"/>
                        </w:rPr>
                        <w:t>www.</w:t>
                      </w:r>
                      <w:r>
                        <w:rPr>
                          <w:sz w:val="20"/>
                          <w:szCs w:val="20"/>
                        </w:rPr>
                        <w:t xml:space="preserve">southstlouisswcd.org  </w:t>
                      </w:r>
                    </w:p>
                    <w:p w14:paraId="41D23980" w14:textId="77777777" w:rsidR="009635BE" w:rsidRPr="00CA0AD2" w:rsidRDefault="009422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 order by mail, s</w:t>
                      </w:r>
                      <w:r w:rsidR="009635BE" w:rsidRPr="00CA0AD2">
                        <w:rPr>
                          <w:sz w:val="20"/>
                          <w:szCs w:val="20"/>
                        </w:rPr>
                        <w:t>end</w:t>
                      </w:r>
                      <w:r>
                        <w:rPr>
                          <w:sz w:val="20"/>
                          <w:szCs w:val="20"/>
                        </w:rPr>
                        <w:t xml:space="preserve"> your</w:t>
                      </w:r>
                      <w:r w:rsidR="009635BE" w:rsidRPr="00CA0AD2">
                        <w:rPr>
                          <w:sz w:val="20"/>
                          <w:szCs w:val="20"/>
                        </w:rPr>
                        <w:t xml:space="preserve"> completed order form and check</w:t>
                      </w:r>
                      <w:r>
                        <w:rPr>
                          <w:sz w:val="20"/>
                          <w:szCs w:val="20"/>
                        </w:rPr>
                        <w:t xml:space="preserve"> written to South St. Louis SWCD</w:t>
                      </w:r>
                      <w:r w:rsidR="009635BE" w:rsidRPr="00CA0AD2">
                        <w:rPr>
                          <w:sz w:val="20"/>
                          <w:szCs w:val="20"/>
                        </w:rPr>
                        <w:t xml:space="preserve"> to the address below</w:t>
                      </w:r>
                      <w:r w:rsidR="00EF78AD">
                        <w:rPr>
                          <w:sz w:val="20"/>
                          <w:szCs w:val="20"/>
                        </w:rPr>
                        <w:t>.</w:t>
                      </w:r>
                      <w:r w:rsidR="004802BC">
                        <w:rPr>
                          <w:sz w:val="20"/>
                          <w:szCs w:val="20"/>
                        </w:rPr>
                        <w:t xml:space="preserve">  W</w:t>
                      </w:r>
                      <w:r>
                        <w:rPr>
                          <w:sz w:val="20"/>
                          <w:szCs w:val="20"/>
                        </w:rPr>
                        <w:t xml:space="preserve">e will </w:t>
                      </w:r>
                      <w:r w:rsidR="009635BE" w:rsidRPr="00CA0AD2">
                        <w:rPr>
                          <w:sz w:val="20"/>
                          <w:szCs w:val="20"/>
                        </w:rPr>
                        <w:t>c</w:t>
                      </w:r>
                      <w:r w:rsidR="00EF78AD">
                        <w:rPr>
                          <w:sz w:val="20"/>
                          <w:szCs w:val="20"/>
                        </w:rPr>
                        <w:t>ontact you</w:t>
                      </w:r>
                      <w:r w:rsidR="001C4F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C464B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1C4F9D">
                        <w:rPr>
                          <w:sz w:val="20"/>
                          <w:szCs w:val="20"/>
                        </w:rPr>
                        <w:t xml:space="preserve">your </w:t>
                      </w:r>
                      <w:r w:rsidR="005C464B">
                        <w:rPr>
                          <w:sz w:val="20"/>
                          <w:szCs w:val="20"/>
                        </w:rPr>
                        <w:t>selections are sold out</w:t>
                      </w:r>
                      <w:r w:rsidR="00EF78AD">
                        <w:rPr>
                          <w:sz w:val="20"/>
                          <w:szCs w:val="20"/>
                        </w:rPr>
                        <w:t>.  Receipts are only sent if email is provided on order form.</w:t>
                      </w:r>
                    </w:p>
                    <w:p w14:paraId="38F4A942" w14:textId="77777777" w:rsidR="009635BE" w:rsidRPr="002E458D" w:rsidRDefault="009635B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D0E26F0" w14:textId="77777777" w:rsidR="009635BE" w:rsidRPr="00CA0AD2" w:rsidRDefault="009635BE" w:rsidP="00BB70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0AD2">
                        <w:rPr>
                          <w:b/>
                          <w:sz w:val="20"/>
                          <w:szCs w:val="20"/>
                        </w:rPr>
                        <w:t>South St. Louis SWCD</w:t>
                      </w:r>
                    </w:p>
                    <w:p w14:paraId="42F8967C" w14:textId="77777777" w:rsidR="009635BE" w:rsidRDefault="00CF7129" w:rsidP="007453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4215 Enterprise Circle</w:t>
                      </w:r>
                    </w:p>
                    <w:p w14:paraId="55B1EFF5" w14:textId="77777777" w:rsidR="00CF7129" w:rsidRDefault="00CF7129" w:rsidP="007453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Duluth, MN  55811</w:t>
                      </w:r>
                    </w:p>
                    <w:p w14:paraId="264F6CD6" w14:textId="77777777" w:rsidR="007453B3" w:rsidRPr="002E458D" w:rsidRDefault="007453B3" w:rsidP="007453B3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00F179F" w14:textId="77777777" w:rsidR="007453B3" w:rsidRPr="007453B3" w:rsidRDefault="007453B3" w:rsidP="007453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810BB4">
                        <w:rPr>
                          <w:sz w:val="20"/>
                          <w:szCs w:val="20"/>
                        </w:rPr>
                        <w:t>s inventory is constantly changing</w:t>
                      </w:r>
                      <w:r>
                        <w:rPr>
                          <w:sz w:val="20"/>
                          <w:szCs w:val="20"/>
                        </w:rPr>
                        <w:t>, please check our website for</w:t>
                      </w:r>
                      <w:r w:rsidR="00D00D5C">
                        <w:rPr>
                          <w:sz w:val="20"/>
                          <w:szCs w:val="20"/>
                        </w:rPr>
                        <w:t xml:space="preserve"> current</w:t>
                      </w:r>
                      <w:r>
                        <w:rPr>
                          <w:sz w:val="20"/>
                          <w:szCs w:val="20"/>
                        </w:rPr>
                        <w:t xml:space="preserve"> availability</w:t>
                      </w:r>
                      <w:r w:rsidR="00810BB4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="002E458D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810BB4">
                        <w:rPr>
                          <w:sz w:val="20"/>
                          <w:szCs w:val="20"/>
                        </w:rPr>
                        <w:t xml:space="preserve">SWCD does its best to anticipate demand but </w:t>
                      </w:r>
                      <w:r w:rsidR="00D00D5C">
                        <w:rPr>
                          <w:sz w:val="20"/>
                          <w:szCs w:val="20"/>
                        </w:rPr>
                        <w:t xml:space="preserve">does not </w:t>
                      </w:r>
                      <w:r w:rsidR="00EF78AD">
                        <w:rPr>
                          <w:sz w:val="20"/>
                          <w:szCs w:val="20"/>
                        </w:rPr>
                        <w:t xml:space="preserve">guarantee availability. </w:t>
                      </w:r>
                      <w:r w:rsidR="00810B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F78AD">
                        <w:rPr>
                          <w:sz w:val="20"/>
                          <w:szCs w:val="20"/>
                        </w:rPr>
                        <w:t>M</w:t>
                      </w:r>
                      <w:r w:rsidR="00810BB4">
                        <w:rPr>
                          <w:sz w:val="20"/>
                          <w:szCs w:val="20"/>
                        </w:rPr>
                        <w:t xml:space="preserve">any varieties will sell out </w:t>
                      </w:r>
                      <w:r w:rsidR="00EF78AD">
                        <w:rPr>
                          <w:sz w:val="20"/>
                          <w:szCs w:val="20"/>
                        </w:rPr>
                        <w:t>before the order deadline</w:t>
                      </w:r>
                      <w:r w:rsidR="001D4AC5">
                        <w:rPr>
                          <w:sz w:val="20"/>
                          <w:szCs w:val="20"/>
                        </w:rPr>
                        <w:t>,</w:t>
                      </w:r>
                      <w:r w:rsidR="00EF78AD">
                        <w:rPr>
                          <w:sz w:val="20"/>
                          <w:szCs w:val="20"/>
                        </w:rPr>
                        <w:t xml:space="preserve"> so order early.</w:t>
                      </w:r>
                    </w:p>
                  </w:txbxContent>
                </v:textbox>
              </v:shape>
            </w:pict>
          </mc:Fallback>
        </mc:AlternateContent>
      </w:r>
      <w:r w:rsidR="00110C91" w:rsidRPr="00590AB5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90495" behindDoc="0" locked="0" layoutInCell="1" allowOverlap="1" wp14:anchorId="57A3C5C6" wp14:editId="40E70F6D">
                <wp:simplePos x="0" y="0"/>
                <wp:positionH relativeFrom="column">
                  <wp:posOffset>-160020</wp:posOffset>
                </wp:positionH>
                <wp:positionV relativeFrom="paragraph">
                  <wp:posOffset>117475</wp:posOffset>
                </wp:positionV>
                <wp:extent cx="3752850" cy="21907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8727" w14:textId="77777777" w:rsidR="009635BE" w:rsidRPr="009248C0" w:rsidRDefault="009422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48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Plants are perishable. </w:t>
                            </w:r>
                            <w:r w:rsidRPr="009248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5BE" w:rsidRPr="009248C0">
                              <w:rPr>
                                <w:sz w:val="20"/>
                                <w:szCs w:val="20"/>
                              </w:rPr>
                              <w:t xml:space="preserve">The SWCD is not responsible for the condition of trees or shrubs after pickup, </w:t>
                            </w:r>
                            <w:r w:rsidR="00EF72E5" w:rsidRPr="009248C0">
                              <w:rPr>
                                <w:sz w:val="20"/>
                                <w:szCs w:val="20"/>
                              </w:rPr>
                              <w:t xml:space="preserve">due to their perishable nature.  We are not able to split or change bundle size.  Trees and shrubs may </w:t>
                            </w:r>
                            <w:r w:rsidR="00EF72E5" w:rsidRPr="009248C0">
                              <w:rPr>
                                <w:b/>
                                <w:sz w:val="20"/>
                                <w:szCs w:val="20"/>
                              </w:rPr>
                              <w:t>NOT</w:t>
                            </w:r>
                            <w:r w:rsidR="00EF72E5" w:rsidRPr="009248C0">
                              <w:rPr>
                                <w:sz w:val="20"/>
                                <w:szCs w:val="20"/>
                              </w:rPr>
                              <w:t xml:space="preserve"> be resold.</w:t>
                            </w:r>
                          </w:p>
                          <w:p w14:paraId="1AB5AE53" w14:textId="77777777" w:rsidR="009635BE" w:rsidRPr="009248C0" w:rsidRDefault="009635B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6ED60BF" w14:textId="77777777" w:rsidR="009635BE" w:rsidRPr="009248C0" w:rsidRDefault="009635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48C0">
                              <w:rPr>
                                <w:sz w:val="20"/>
                                <w:szCs w:val="20"/>
                              </w:rPr>
                              <w:t xml:space="preserve">The SWCD does not guarantee survival and/or replacement of trees. Size is subject to change without notice. Refunds will only be made if stock is exhausted. </w:t>
                            </w:r>
                            <w:r w:rsidRPr="009248C0">
                              <w:rPr>
                                <w:b/>
                                <w:sz w:val="20"/>
                                <w:szCs w:val="20"/>
                              </w:rPr>
                              <w:t>Failure to pick up your order during the allotted times will result in the loss of payment</w:t>
                            </w:r>
                            <w:r w:rsidR="004802BC" w:rsidRPr="009248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possible loss of trees.</w:t>
                            </w:r>
                          </w:p>
                          <w:p w14:paraId="1BA55AE0" w14:textId="77777777" w:rsidR="00C32E26" w:rsidRPr="009248C0" w:rsidRDefault="00C32E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19C14E6" w14:textId="77777777" w:rsidR="00C32E26" w:rsidRPr="009248C0" w:rsidRDefault="001E0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48C0">
                              <w:rPr>
                                <w:sz w:val="20"/>
                                <w:szCs w:val="20"/>
                              </w:rPr>
                              <w:t>On rare occas</w:t>
                            </w:r>
                            <w:r w:rsidR="00384DB3" w:rsidRPr="009248C0">
                              <w:rPr>
                                <w:sz w:val="20"/>
                                <w:szCs w:val="20"/>
                              </w:rPr>
                              <w:t>ions</w:t>
                            </w:r>
                            <w:r w:rsidR="00C32E26" w:rsidRPr="009248C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84DB3" w:rsidRPr="009248C0">
                              <w:rPr>
                                <w:sz w:val="20"/>
                                <w:szCs w:val="20"/>
                              </w:rPr>
                              <w:t xml:space="preserve">pick-up dates </w:t>
                            </w:r>
                            <w:r w:rsidR="00FE37B4" w:rsidRPr="009248C0">
                              <w:rPr>
                                <w:sz w:val="20"/>
                                <w:szCs w:val="20"/>
                              </w:rPr>
                              <w:t xml:space="preserve">or orders </w:t>
                            </w:r>
                            <w:r w:rsidR="00384DB3" w:rsidRPr="009248C0">
                              <w:rPr>
                                <w:sz w:val="20"/>
                                <w:szCs w:val="20"/>
                              </w:rPr>
                              <w:t xml:space="preserve">may need to be changed.  </w:t>
                            </w:r>
                            <w:r w:rsidR="00855A6E" w:rsidRPr="009248C0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384DB3" w:rsidRPr="009248C0">
                              <w:rPr>
                                <w:sz w:val="20"/>
                                <w:szCs w:val="20"/>
                              </w:rPr>
                              <w:t>fforts will be made to contact customers with as much notice a</w:t>
                            </w:r>
                            <w:r w:rsidR="00855A6E" w:rsidRPr="009248C0">
                              <w:rPr>
                                <w:sz w:val="20"/>
                                <w:szCs w:val="20"/>
                              </w:rPr>
                              <w:t>s possible if this occurs</w:t>
                            </w:r>
                            <w:r w:rsidR="008D124C" w:rsidRPr="009248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55A6E" w:rsidRPr="009248C0">
                              <w:rPr>
                                <w:sz w:val="20"/>
                                <w:szCs w:val="20"/>
                              </w:rPr>
                              <w:t xml:space="preserve">  Please check all email folders as messages may go to spam filters.  Updates are </w:t>
                            </w:r>
                            <w:r w:rsidR="00EF670D" w:rsidRPr="009248C0">
                              <w:rPr>
                                <w:sz w:val="20"/>
                                <w:szCs w:val="20"/>
                              </w:rPr>
                              <w:t>also posted on our website</w:t>
                            </w:r>
                            <w:r w:rsidR="00855A6E" w:rsidRPr="009248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6pt;margin-top:9.25pt;width:295.5pt;height:172.5pt;z-index:251690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L0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5KiWEa&#10;e/QghkDewkCKSE9vfYle9xb9woDX6JpK9fYO+DdPDGw6ZnbixjnoO8EaTG8aX2YXT0ccH0Hq/iM0&#10;GIbtAySgoXU6codsEETHNh3PrYmpcLx8fTUvFnM0cbQV02V+hUqMwcqn59b58F6AJlGoqMPeJ3h2&#10;uPNhdH1yidE8KNlspVJJcbt6oxw5MJyTbfpO6D+5KUP6ii7nxXxk4K8Qefr+BKFlwIFXUld0cXZi&#10;ZeTtnWkwTVYGJtUoY3XKnIiM3I0shqEeUstmMUAkuYbmiMw6GOcb9xGFDtwPSnqc7Yr673vmBCXq&#10;g8HuLKezWVyGpMzmVwUq7tJSX1qY4QhV0UDJKG5CWqCYqoEb7GIrE7/PmZxSxplNHTrtV1yKSz15&#10;Pf8F1o8AAAD//wMAUEsDBBQABgAIAAAAIQBZT4DC4AAAAAoBAAAPAAAAZHJzL2Rvd25yZXYueG1s&#10;TI/BTsMwEETvSPyDtUhcUOuQ4BBCnAohgegN2gqubuImEfY62G4a/p7lBMfVPM2+qVazNWzSPgwO&#10;JVwvE2AaG9cO2EnYbZ8WBbAQFbbKONQSvnWAVX1+VqmydSd809MmdoxKMJRKQh/jWHIeml5bFZZu&#10;1EjZwXmrIp2+461XJyq3hqdJknOrBqQPvRr1Y6+bz83RSihuXqaPsM5e35v8YO7i1e30/OWlvLyY&#10;H+6BRT3HPxh+9UkdanLauyO2gRkJi1SkhFJQCGAEiFzQlr2ELM8E8Lri/yfUPwAAAP//AwBQSwEC&#10;LQAUAAYACAAAACEAtoM4kv4AAADhAQAAEwAAAAAAAAAAAAAAAAAAAAAAW0NvbnRlbnRfVHlwZXNd&#10;LnhtbFBLAQItABQABgAIAAAAIQA4/SH/1gAAAJQBAAALAAAAAAAAAAAAAAAAAC8BAABfcmVscy8u&#10;cmVsc1BLAQItABQABgAIAAAAIQBRJoL0JgIAAE0EAAAOAAAAAAAAAAAAAAAAAC4CAABkcnMvZTJv&#10;RG9jLnhtbFBLAQItABQABgAIAAAAIQBZT4DC4AAAAAoBAAAPAAAAAAAAAAAAAAAAAIAEAABkcnMv&#10;ZG93bnJldi54bWxQSwUGAAAAAAQABADzAAAAjQUAAAAA&#10;">
                <v:textbox>
                  <w:txbxContent>
                    <w:p w14:paraId="12888727" w14:textId="77777777" w:rsidR="009635BE" w:rsidRPr="009248C0" w:rsidRDefault="0094228D">
                      <w:pPr>
                        <w:rPr>
                          <w:sz w:val="20"/>
                          <w:szCs w:val="20"/>
                        </w:rPr>
                      </w:pPr>
                      <w:r w:rsidRPr="009248C0">
                        <w:rPr>
                          <w:b/>
                          <w:sz w:val="20"/>
                          <w:szCs w:val="20"/>
                        </w:rPr>
                        <w:t xml:space="preserve">Plants are perishable. </w:t>
                      </w:r>
                      <w:r w:rsidRPr="009248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35BE" w:rsidRPr="009248C0">
                        <w:rPr>
                          <w:sz w:val="20"/>
                          <w:szCs w:val="20"/>
                        </w:rPr>
                        <w:t xml:space="preserve">The SWCD is not responsible for the condition of trees or shrubs after pickup, </w:t>
                      </w:r>
                      <w:r w:rsidR="00EF72E5" w:rsidRPr="009248C0">
                        <w:rPr>
                          <w:sz w:val="20"/>
                          <w:szCs w:val="20"/>
                        </w:rPr>
                        <w:t xml:space="preserve">due to their perishable nature.  We are not able to split or change bundle size.  Trees and shrubs may </w:t>
                      </w:r>
                      <w:r w:rsidR="00EF72E5" w:rsidRPr="009248C0">
                        <w:rPr>
                          <w:b/>
                          <w:sz w:val="20"/>
                          <w:szCs w:val="20"/>
                        </w:rPr>
                        <w:t>NOT</w:t>
                      </w:r>
                      <w:r w:rsidR="00EF72E5" w:rsidRPr="009248C0">
                        <w:rPr>
                          <w:sz w:val="20"/>
                          <w:szCs w:val="20"/>
                        </w:rPr>
                        <w:t xml:space="preserve"> be resold.</w:t>
                      </w:r>
                    </w:p>
                    <w:p w14:paraId="1AB5AE53" w14:textId="77777777" w:rsidR="009635BE" w:rsidRPr="009248C0" w:rsidRDefault="009635B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6ED60BF" w14:textId="77777777" w:rsidR="009635BE" w:rsidRPr="009248C0" w:rsidRDefault="009635BE">
                      <w:pPr>
                        <w:rPr>
                          <w:sz w:val="20"/>
                          <w:szCs w:val="20"/>
                        </w:rPr>
                      </w:pPr>
                      <w:r w:rsidRPr="009248C0">
                        <w:rPr>
                          <w:sz w:val="20"/>
                          <w:szCs w:val="20"/>
                        </w:rPr>
                        <w:t xml:space="preserve">The SWCD does not guarantee survival and/or replacement of trees. Size is subject to change without notice. Refunds will only be made if stock is exhausted. </w:t>
                      </w:r>
                      <w:r w:rsidRPr="009248C0">
                        <w:rPr>
                          <w:b/>
                          <w:sz w:val="20"/>
                          <w:szCs w:val="20"/>
                        </w:rPr>
                        <w:t>Failure to pick up your order during the allotted times will result in the loss of payment</w:t>
                      </w:r>
                      <w:r w:rsidR="004802BC" w:rsidRPr="009248C0">
                        <w:rPr>
                          <w:b/>
                          <w:sz w:val="20"/>
                          <w:szCs w:val="20"/>
                        </w:rPr>
                        <w:t xml:space="preserve"> and possible loss of trees.</w:t>
                      </w:r>
                    </w:p>
                    <w:p w14:paraId="1BA55AE0" w14:textId="77777777" w:rsidR="00C32E26" w:rsidRPr="009248C0" w:rsidRDefault="00C32E2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19C14E6" w14:textId="77777777" w:rsidR="00C32E26" w:rsidRPr="009248C0" w:rsidRDefault="001E087C">
                      <w:pPr>
                        <w:rPr>
                          <w:sz w:val="20"/>
                          <w:szCs w:val="20"/>
                        </w:rPr>
                      </w:pPr>
                      <w:r w:rsidRPr="009248C0">
                        <w:rPr>
                          <w:sz w:val="20"/>
                          <w:szCs w:val="20"/>
                        </w:rPr>
                        <w:t>On rare occas</w:t>
                      </w:r>
                      <w:r w:rsidR="00384DB3" w:rsidRPr="009248C0">
                        <w:rPr>
                          <w:sz w:val="20"/>
                          <w:szCs w:val="20"/>
                        </w:rPr>
                        <w:t>ions</w:t>
                      </w:r>
                      <w:r w:rsidR="00C32E26" w:rsidRPr="009248C0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384DB3" w:rsidRPr="009248C0">
                        <w:rPr>
                          <w:sz w:val="20"/>
                          <w:szCs w:val="20"/>
                        </w:rPr>
                        <w:t xml:space="preserve">pick-up dates </w:t>
                      </w:r>
                      <w:r w:rsidR="00FE37B4" w:rsidRPr="009248C0">
                        <w:rPr>
                          <w:sz w:val="20"/>
                          <w:szCs w:val="20"/>
                        </w:rPr>
                        <w:t xml:space="preserve">or orders </w:t>
                      </w:r>
                      <w:r w:rsidR="00384DB3" w:rsidRPr="009248C0">
                        <w:rPr>
                          <w:sz w:val="20"/>
                          <w:szCs w:val="20"/>
                        </w:rPr>
                        <w:t xml:space="preserve">may need to be changed.  </w:t>
                      </w:r>
                      <w:r w:rsidR="00855A6E" w:rsidRPr="009248C0">
                        <w:rPr>
                          <w:sz w:val="20"/>
                          <w:szCs w:val="20"/>
                        </w:rPr>
                        <w:t>E</w:t>
                      </w:r>
                      <w:r w:rsidR="00384DB3" w:rsidRPr="009248C0">
                        <w:rPr>
                          <w:sz w:val="20"/>
                          <w:szCs w:val="20"/>
                        </w:rPr>
                        <w:t>fforts will be made to contact customers with as much notice a</w:t>
                      </w:r>
                      <w:r w:rsidR="00855A6E" w:rsidRPr="009248C0">
                        <w:rPr>
                          <w:sz w:val="20"/>
                          <w:szCs w:val="20"/>
                        </w:rPr>
                        <w:t>s possible if this occurs</w:t>
                      </w:r>
                      <w:r w:rsidR="008D124C" w:rsidRPr="009248C0">
                        <w:rPr>
                          <w:sz w:val="20"/>
                          <w:szCs w:val="20"/>
                        </w:rPr>
                        <w:t>.</w:t>
                      </w:r>
                      <w:r w:rsidR="00855A6E" w:rsidRPr="009248C0">
                        <w:rPr>
                          <w:sz w:val="20"/>
                          <w:szCs w:val="20"/>
                        </w:rPr>
                        <w:t xml:space="preserve">  Please check all email folders as messages may go to spam filters.  Updates are </w:t>
                      </w:r>
                      <w:r w:rsidR="00EF670D" w:rsidRPr="009248C0">
                        <w:rPr>
                          <w:sz w:val="20"/>
                          <w:szCs w:val="20"/>
                        </w:rPr>
                        <w:t>also posted on our website</w:t>
                      </w:r>
                      <w:r w:rsidR="00855A6E" w:rsidRPr="009248C0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D51491" w14:textId="77777777" w:rsidR="00773AF1" w:rsidRPr="00155D39" w:rsidRDefault="00773AF1">
      <w:pPr>
        <w:pStyle w:val="BalloonText"/>
        <w:rPr>
          <w:rFonts w:asciiTheme="minorHAnsi" w:hAnsiTheme="minorHAnsi" w:cstheme="minorHAnsi"/>
          <w:szCs w:val="24"/>
        </w:rPr>
      </w:pPr>
    </w:p>
    <w:p w14:paraId="0882C14A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1B3DF9B8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33A1C669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0457752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63FF6213" w14:textId="77777777" w:rsidR="00773AF1" w:rsidRPr="00155D39" w:rsidRDefault="00773AF1">
      <w:pPr>
        <w:rPr>
          <w:rFonts w:asciiTheme="minorHAnsi" w:hAnsiTheme="minorHAnsi" w:cstheme="minorHAnsi"/>
          <w:sz w:val="16"/>
        </w:rPr>
      </w:pPr>
    </w:p>
    <w:p w14:paraId="57625236" w14:textId="77777777" w:rsidR="00773AF1" w:rsidRPr="00155D39" w:rsidRDefault="00773AF1">
      <w:pPr>
        <w:pStyle w:val="BalloonText"/>
        <w:tabs>
          <w:tab w:val="left" w:pos="5846"/>
        </w:tabs>
        <w:rPr>
          <w:rFonts w:asciiTheme="minorHAnsi" w:hAnsiTheme="minorHAnsi" w:cstheme="minorHAnsi"/>
          <w:szCs w:val="24"/>
        </w:rPr>
      </w:pPr>
      <w:r w:rsidRPr="00155D39">
        <w:rPr>
          <w:rFonts w:asciiTheme="minorHAnsi" w:hAnsiTheme="minorHAnsi" w:cstheme="minorHAnsi"/>
          <w:szCs w:val="24"/>
        </w:rPr>
        <w:tab/>
      </w:r>
    </w:p>
    <w:p w14:paraId="71F8BD40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</w:pPr>
    </w:p>
    <w:p w14:paraId="6E814612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</w:pPr>
    </w:p>
    <w:p w14:paraId="706A0A43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</w:pPr>
    </w:p>
    <w:p w14:paraId="2F189192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</w:pPr>
    </w:p>
    <w:p w14:paraId="5C9550CC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</w:pPr>
    </w:p>
    <w:p w14:paraId="67499C3E" w14:textId="77777777" w:rsidR="00773AF1" w:rsidRPr="00155D39" w:rsidRDefault="007453B3">
      <w:pPr>
        <w:tabs>
          <w:tab w:val="left" w:pos="5846"/>
        </w:tabs>
        <w:rPr>
          <w:rFonts w:asciiTheme="minorHAnsi" w:hAnsiTheme="minorHAnsi" w:cstheme="minorHAnsi"/>
          <w:sz w:val="16"/>
        </w:rPr>
      </w:pPr>
      <w:r w:rsidRPr="00BB70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7B47A1E9" wp14:editId="061B5545">
                <wp:simplePos x="0" y="0"/>
                <wp:positionH relativeFrom="column">
                  <wp:posOffset>-160020</wp:posOffset>
                </wp:positionH>
                <wp:positionV relativeFrom="paragraph">
                  <wp:posOffset>859790</wp:posOffset>
                </wp:positionV>
                <wp:extent cx="7214870" cy="861060"/>
                <wp:effectExtent l="0" t="0" r="24130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87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A2E32" w14:textId="77777777" w:rsidR="009635BE" w:rsidRPr="004802BC" w:rsidRDefault="009635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02BC">
                              <w:rPr>
                                <w:b/>
                                <w:sz w:val="20"/>
                                <w:szCs w:val="20"/>
                              </w:rPr>
                              <w:t>Questions?</w:t>
                            </w:r>
                            <w:proofErr w:type="gramEnd"/>
                          </w:p>
                          <w:p w14:paraId="7F4AFF2A" w14:textId="77777777" w:rsidR="009635BE" w:rsidRPr="004802BC" w:rsidRDefault="009635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02BC">
                              <w:rPr>
                                <w:sz w:val="20"/>
                                <w:szCs w:val="20"/>
                              </w:rPr>
                              <w:t>Visit our website for common</w:t>
                            </w:r>
                            <w:r w:rsidR="004802BC">
                              <w:rPr>
                                <w:sz w:val="20"/>
                                <w:szCs w:val="20"/>
                              </w:rPr>
                              <w:t xml:space="preserve"> questions, </w:t>
                            </w:r>
                            <w:r w:rsidRPr="004802BC">
                              <w:rPr>
                                <w:sz w:val="20"/>
                                <w:szCs w:val="20"/>
                              </w:rPr>
                              <w:t>planting tips, and more!</w:t>
                            </w:r>
                            <w:r w:rsidR="004802B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802BC" w:rsidRPr="00384DB3">
                              <w:rPr>
                                <w:sz w:val="20"/>
                                <w:szCs w:val="20"/>
                                <w:u w:val="single"/>
                              </w:rPr>
                              <w:t>www.southstlouisswcd.org</w:t>
                            </w:r>
                          </w:p>
                          <w:p w14:paraId="7B2BE7A3" w14:textId="77777777" w:rsidR="009635BE" w:rsidRPr="004802BC" w:rsidRDefault="009635BE" w:rsidP="00BB70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62624E" w14:textId="77777777" w:rsidR="004802BC" w:rsidRDefault="009635BE" w:rsidP="009922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02BC">
                              <w:rPr>
                                <w:b/>
                                <w:sz w:val="20"/>
                                <w:szCs w:val="20"/>
                              </w:rPr>
                              <w:t>Contact Us</w:t>
                            </w:r>
                            <w:r w:rsidRPr="004802BC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F62418B" w14:textId="77777777" w:rsidR="009635BE" w:rsidRPr="004802BC" w:rsidRDefault="004802BC" w:rsidP="009922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02BC">
                              <w:rPr>
                                <w:i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635BE" w:rsidRPr="004802BC">
                              <w:rPr>
                                <w:sz w:val="20"/>
                                <w:szCs w:val="20"/>
                              </w:rPr>
                              <w:t xml:space="preserve"> info@southstlouisswcd.org</w:t>
                            </w:r>
                            <w:r w:rsidR="00054409"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4802BC">
                              <w:rPr>
                                <w:i/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635BE" w:rsidRPr="004802BC">
                              <w:rPr>
                                <w:sz w:val="20"/>
                                <w:szCs w:val="20"/>
                              </w:rPr>
                              <w:t>(218) 723-4867</w:t>
                            </w:r>
                            <w:r w:rsidR="009635BE" w:rsidRPr="004802B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05440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802BC">
                              <w:rPr>
                                <w:i/>
                                <w:sz w:val="20"/>
                                <w:szCs w:val="20"/>
                              </w:rPr>
                              <w:t>Facebook: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www.facebook.com/</w:t>
                            </w:r>
                            <w:r w:rsidR="009635BE" w:rsidRPr="004802BC">
                              <w:rPr>
                                <w:sz w:val="20"/>
                                <w:szCs w:val="20"/>
                              </w:rPr>
                              <w:t>southstlouisswcd</w:t>
                            </w:r>
                          </w:p>
                          <w:p w14:paraId="77797152" w14:textId="77777777" w:rsidR="009635BE" w:rsidRPr="00BB7094" w:rsidRDefault="009635BE" w:rsidP="00BB70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2.6pt;margin-top:67.7pt;width:568.1pt;height:67.8pt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pGJQIAAEwEAAAOAAAAZHJzL2Uyb0RvYy54bWysVNuO2yAQfa/Uf0C8N7aj3NZaZ7XNNlWl&#10;7UXa7QdgjGNUYCiQ2OnXd8BJGm3bl6p+QAwzHGbOmfHt3aAVOQjnJZiKFpOcEmE4NNLsKvr1eftm&#10;RYkPzDRMgREVPQpP79avX932thRT6EA1whEEMb7sbUW7EGyZZZ53QjM/ASsMOltwmgU03S5rHOsR&#10;XatsmueLrAfXWAdceI+nD6OTrhN+2woePretF4GoimJuIa0urXVcs/UtK3eO2U7yUxrsH7LQTBp8&#10;9AL1wAIjeyd/g9KSO/DQhgkHnUHbSi5SDVhNkb+o5qljVqRakBxvLzT5/wfLPx2+OCIb1G5OiWEa&#10;NXoWQyBvYSDTSE9vfYlRTxbjwoDHGJpK9fYR+DdPDGw6Znbi3jnoO8EaTK+IN7OrqyOOjyB1/xEa&#10;fIbtAySgoXU6codsEERHmY4XaWIqHA+X02K2WqKLo2+1KPJF0i5j5fm2dT68F6BJ3FTUofQJnR0e&#10;fYjZsPIcEh/zoGSzlUolw+3qjXLkwLBNtulLBbwIU4b0Fb2ZT+cjAX+FyNP3JwgtA/a7khqruASx&#10;MtL2zjSpGwOTatxjysqceIzUjSSGoR6SYvOzPDU0RyTWwdjeOI646cD9oKTH1q6o/75nTlCiPhgU&#10;56aYzeIsJGM2X07RcNee+trDDEeoigZKxu0mpPmJvBm4RxFbmfiNao+ZnFLGlk20n8YrzsS1naJ+&#10;/QTWPwEAAP//AwBQSwMEFAAGAAgAAAAhACyEUyHgAAAADAEAAA8AAABkcnMvZG93bnJldi54bWxM&#10;j81OwzAQhO9IvIO1SFxQ65D+EuJUCAkENygIrm68TSLsdbDdNLw92xPsaVczmv2m3IzOigFD7Dwp&#10;uJ5mIJBqbzpqFLy/PUzWIGLSZLT1hAp+MMKmOj8rdWH8kV5x2KZGcAjFQitoU+oLKWPdotNx6nsk&#10;1vY+OJ34DI00QR853FmZZ9lSOt0Rf2h1j/ct1l/bg1Ownj8Nn/F59vJRL/f2Jl2thsfvoNTlxXh3&#10;CyLhmP7McMJndKiYaecPZKKwCib5ImcrC7PFHMTJwcP1dgryFS+yKuX/EtUvAAAA//8DAFBLAQIt&#10;ABQABgAIAAAAIQC2gziS/gAAAOEBAAATAAAAAAAAAAAAAAAAAAAAAABbQ29udGVudF9UeXBlc10u&#10;eG1sUEsBAi0AFAAGAAgAAAAhADj9If/WAAAAlAEAAAsAAAAAAAAAAAAAAAAALwEAAF9yZWxzLy5y&#10;ZWxzUEsBAi0AFAAGAAgAAAAhALCTakYlAgAATAQAAA4AAAAAAAAAAAAAAAAALgIAAGRycy9lMm9E&#10;b2MueG1sUEsBAi0AFAAGAAgAAAAhACyEUyHgAAAADAEAAA8AAAAAAAAAAAAAAAAAfwQAAGRycy9k&#10;b3ducmV2LnhtbFBLBQYAAAAABAAEAPMAAACMBQAAAAA=&#10;">
                <v:textbox>
                  <w:txbxContent>
                    <w:p w14:paraId="197A2E32" w14:textId="77777777" w:rsidR="009635BE" w:rsidRPr="004802BC" w:rsidRDefault="009635B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802BC">
                        <w:rPr>
                          <w:b/>
                          <w:sz w:val="20"/>
                          <w:szCs w:val="20"/>
                        </w:rPr>
                        <w:t>Questions?</w:t>
                      </w:r>
                      <w:proofErr w:type="gramEnd"/>
                    </w:p>
                    <w:p w14:paraId="7F4AFF2A" w14:textId="77777777" w:rsidR="009635BE" w:rsidRPr="004802BC" w:rsidRDefault="009635BE">
                      <w:pPr>
                        <w:rPr>
                          <w:sz w:val="20"/>
                          <w:szCs w:val="20"/>
                        </w:rPr>
                      </w:pPr>
                      <w:r w:rsidRPr="004802BC">
                        <w:rPr>
                          <w:sz w:val="20"/>
                          <w:szCs w:val="20"/>
                        </w:rPr>
                        <w:t>Visit our website for common</w:t>
                      </w:r>
                      <w:r w:rsidR="004802BC">
                        <w:rPr>
                          <w:sz w:val="20"/>
                          <w:szCs w:val="20"/>
                        </w:rPr>
                        <w:t xml:space="preserve"> questions, </w:t>
                      </w:r>
                      <w:r w:rsidRPr="004802BC">
                        <w:rPr>
                          <w:sz w:val="20"/>
                          <w:szCs w:val="20"/>
                        </w:rPr>
                        <w:t>planting tips, and more!</w:t>
                      </w:r>
                      <w:r w:rsidR="004802B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802BC" w:rsidRPr="00384DB3">
                        <w:rPr>
                          <w:sz w:val="20"/>
                          <w:szCs w:val="20"/>
                          <w:u w:val="single"/>
                        </w:rPr>
                        <w:t>www.southstlouisswcd.org</w:t>
                      </w:r>
                    </w:p>
                    <w:p w14:paraId="7B2BE7A3" w14:textId="77777777" w:rsidR="009635BE" w:rsidRPr="004802BC" w:rsidRDefault="009635BE" w:rsidP="00BB709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E62624E" w14:textId="77777777" w:rsidR="004802BC" w:rsidRDefault="009635BE" w:rsidP="00992280">
                      <w:pPr>
                        <w:rPr>
                          <w:sz w:val="20"/>
                          <w:szCs w:val="20"/>
                        </w:rPr>
                      </w:pPr>
                      <w:r w:rsidRPr="004802BC">
                        <w:rPr>
                          <w:b/>
                          <w:sz w:val="20"/>
                          <w:szCs w:val="20"/>
                        </w:rPr>
                        <w:t>Contact Us</w:t>
                      </w:r>
                      <w:r w:rsidRPr="004802BC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F62418B" w14:textId="77777777" w:rsidR="009635BE" w:rsidRPr="004802BC" w:rsidRDefault="004802BC" w:rsidP="00992280">
                      <w:pPr>
                        <w:rPr>
                          <w:sz w:val="20"/>
                          <w:szCs w:val="20"/>
                        </w:rPr>
                      </w:pPr>
                      <w:r w:rsidRPr="004802BC">
                        <w:rPr>
                          <w:i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635BE" w:rsidRPr="004802BC">
                        <w:rPr>
                          <w:sz w:val="20"/>
                          <w:szCs w:val="20"/>
                        </w:rPr>
                        <w:t xml:space="preserve"> info@southstlouisswcd.org</w:t>
                      </w:r>
                      <w:r w:rsidR="00054409"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Pr="004802BC">
                        <w:rPr>
                          <w:i/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635BE" w:rsidRPr="004802BC">
                        <w:rPr>
                          <w:sz w:val="20"/>
                          <w:szCs w:val="20"/>
                        </w:rPr>
                        <w:t>(218) 723-4867</w:t>
                      </w:r>
                      <w:r w:rsidR="009635BE" w:rsidRPr="004802BC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054409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4802BC">
                        <w:rPr>
                          <w:i/>
                          <w:sz w:val="20"/>
                          <w:szCs w:val="20"/>
                        </w:rPr>
                        <w:t>Facebook:</w:t>
                      </w:r>
                      <w:r>
                        <w:rPr>
                          <w:sz w:val="20"/>
                          <w:szCs w:val="20"/>
                        </w:rPr>
                        <w:t xml:space="preserve">  www.facebook.com/</w:t>
                      </w:r>
                      <w:r w:rsidR="009635BE" w:rsidRPr="004802BC">
                        <w:rPr>
                          <w:sz w:val="20"/>
                          <w:szCs w:val="20"/>
                        </w:rPr>
                        <w:t>southstlouisswcd</w:t>
                      </w:r>
                    </w:p>
                    <w:p w14:paraId="77797152" w14:textId="77777777" w:rsidR="009635BE" w:rsidRPr="00BB7094" w:rsidRDefault="009635BE" w:rsidP="00BB70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FBD337" w14:textId="77777777" w:rsidR="00773AF1" w:rsidRPr="00155D39" w:rsidRDefault="00773AF1">
      <w:pPr>
        <w:tabs>
          <w:tab w:val="left" w:pos="5846"/>
        </w:tabs>
        <w:rPr>
          <w:rFonts w:asciiTheme="minorHAnsi" w:hAnsiTheme="minorHAnsi" w:cstheme="minorHAnsi"/>
          <w:sz w:val="16"/>
        </w:rPr>
        <w:sectPr w:rsidR="00773AF1" w:rsidRPr="00155D39" w:rsidSect="00E221AB"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bookmarkEnd w:id="0"/>
    <w:p w14:paraId="10E28C8C" w14:textId="77777777" w:rsidR="00AE44B1" w:rsidRDefault="00AE44B1">
      <w:pPr>
        <w:pStyle w:val="Heading1"/>
        <w:jc w:val="center"/>
        <w:rPr>
          <w:rFonts w:ascii="Arial Narrow" w:hAnsi="Arial Narrow" w:cstheme="minorHAnsi"/>
          <w:b/>
          <w:bCs/>
          <w:u w:val="none"/>
        </w:rPr>
      </w:pPr>
    </w:p>
    <w:p w14:paraId="5E3686BD" w14:textId="77777777" w:rsidR="00AE44B1" w:rsidRDefault="00AE44B1">
      <w:pPr>
        <w:pStyle w:val="Heading1"/>
        <w:jc w:val="center"/>
        <w:rPr>
          <w:rFonts w:ascii="Arial Narrow" w:hAnsi="Arial Narrow" w:cstheme="minorHAnsi"/>
          <w:b/>
          <w:bCs/>
          <w:u w:val="none"/>
        </w:rPr>
      </w:pPr>
    </w:p>
    <w:p w14:paraId="6CDBDD1F" w14:textId="473A6CD0" w:rsidR="00773AF1" w:rsidRDefault="00773AF1">
      <w:pPr>
        <w:pStyle w:val="Heading1"/>
        <w:jc w:val="center"/>
        <w:rPr>
          <w:rFonts w:ascii="Arial Narrow" w:hAnsi="Arial Narrow" w:cstheme="minorHAnsi"/>
          <w:b/>
          <w:bCs/>
          <w:sz w:val="20"/>
          <w:szCs w:val="20"/>
          <w:u w:val="none"/>
        </w:rPr>
      </w:pPr>
      <w:r w:rsidRPr="00D47443">
        <w:rPr>
          <w:rFonts w:ascii="Arial Narrow" w:hAnsi="Arial Narrow" w:cstheme="minorHAnsi"/>
          <w:b/>
          <w:bCs/>
          <w:sz w:val="20"/>
          <w:szCs w:val="20"/>
          <w:u w:val="none"/>
        </w:rPr>
        <w:t>20</w:t>
      </w:r>
      <w:r w:rsidR="00746586" w:rsidRPr="00D47443">
        <w:rPr>
          <w:rFonts w:ascii="Arial Narrow" w:hAnsi="Arial Narrow" w:cstheme="minorHAnsi"/>
          <w:b/>
          <w:bCs/>
          <w:sz w:val="20"/>
          <w:szCs w:val="20"/>
          <w:u w:val="none"/>
        </w:rPr>
        <w:t>2</w:t>
      </w:r>
      <w:r w:rsidR="008060C5">
        <w:rPr>
          <w:rFonts w:ascii="Arial Narrow" w:hAnsi="Arial Narrow" w:cstheme="minorHAnsi"/>
          <w:b/>
          <w:bCs/>
          <w:sz w:val="20"/>
          <w:szCs w:val="20"/>
          <w:u w:val="none"/>
        </w:rPr>
        <w:t>6</w:t>
      </w:r>
      <w:r w:rsidR="008944D7" w:rsidRPr="00D47443">
        <w:rPr>
          <w:rFonts w:ascii="Arial Narrow" w:hAnsi="Arial Narrow" w:cstheme="minorHAnsi"/>
          <w:b/>
          <w:bCs/>
          <w:sz w:val="20"/>
          <w:szCs w:val="20"/>
          <w:u w:val="none"/>
        </w:rPr>
        <w:t xml:space="preserve"> Native</w:t>
      </w:r>
      <w:r w:rsidRPr="00D47443">
        <w:rPr>
          <w:rFonts w:ascii="Arial Narrow" w:hAnsi="Arial Narrow" w:cstheme="minorHAnsi"/>
          <w:b/>
          <w:bCs/>
          <w:sz w:val="20"/>
          <w:szCs w:val="20"/>
          <w:u w:val="none"/>
        </w:rPr>
        <w:t xml:space="preserve"> Tree &amp; Shrub Descriptions</w:t>
      </w:r>
      <w:r w:rsidR="00C021F3" w:rsidRPr="00D47443">
        <w:rPr>
          <w:rFonts w:ascii="Arial Narrow" w:hAnsi="Arial Narrow" w:cstheme="minorHAnsi"/>
          <w:b/>
          <w:bCs/>
          <w:sz w:val="20"/>
          <w:szCs w:val="20"/>
          <w:u w:val="none"/>
        </w:rPr>
        <w:t>^</w:t>
      </w:r>
    </w:p>
    <w:p w14:paraId="49BECDA5" w14:textId="77777777" w:rsidR="00A065FE" w:rsidRPr="00A065FE" w:rsidRDefault="00A065FE" w:rsidP="00A065FE"/>
    <w:p w14:paraId="37E4159F" w14:textId="77777777" w:rsidR="00773AF1" w:rsidRPr="00155D39" w:rsidRDefault="00773AF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270" w:type="dxa"/>
        <w:jc w:val="center"/>
        <w:tblLayout w:type="fixed"/>
        <w:tblCellMar>
          <w:left w:w="86" w:type="dxa"/>
          <w:right w:w="30" w:type="dxa"/>
        </w:tblCellMar>
        <w:tblLook w:val="0000" w:firstRow="0" w:lastRow="0" w:firstColumn="0" w:lastColumn="0" w:noHBand="0" w:noVBand="0"/>
      </w:tblPr>
      <w:tblGrid>
        <w:gridCol w:w="1861"/>
        <w:gridCol w:w="1741"/>
        <w:gridCol w:w="1306"/>
        <w:gridCol w:w="875"/>
        <w:gridCol w:w="1641"/>
        <w:gridCol w:w="2846"/>
      </w:tblGrid>
      <w:tr w:rsidR="00746586" w:rsidRPr="00155D39" w14:paraId="003DFC53" w14:textId="77777777" w:rsidTr="00F54870">
        <w:trPr>
          <w:trHeight w:val="216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711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D01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Scientific 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370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Mature Size</w:t>
            </w:r>
          </w:p>
          <w:p w14:paraId="4DCA7B85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color w:val="000000"/>
                <w:sz w:val="20"/>
                <w:szCs w:val="20"/>
              </w:rPr>
              <w:t>(height/width)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811E" w14:textId="77777777" w:rsidR="00746586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Light</w:t>
            </w:r>
          </w:p>
          <w:p w14:paraId="2AF35A01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 w:rsidRPr="00532E98"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Needs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6D0" w14:textId="77777777" w:rsidR="00746586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Growth Rate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A38" w14:textId="77777777" w:rsidR="00746586" w:rsidRPr="00532E98" w:rsidRDefault="00746586" w:rsidP="00FE37B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/>
                <w:sz w:val="20"/>
                <w:szCs w:val="20"/>
              </w:rPr>
              <w:t>Soil Preference</w:t>
            </w:r>
          </w:p>
        </w:tc>
      </w:tr>
      <w:tr w:rsidR="00511BC9" w:rsidRPr="00532E98" w14:paraId="0179A06B" w14:textId="77777777" w:rsidTr="00511BC9">
        <w:trPr>
          <w:trHeight w:val="245"/>
          <w:jc w:val="center"/>
        </w:trPr>
        <w:tc>
          <w:tcPr>
            <w:tcW w:w="18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5B7CB" w14:textId="53737C89" w:rsidR="00511BC9" w:rsidRPr="00C52C24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Birch, Yellow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8D711" w14:textId="107D6751" w:rsidR="00511BC9" w:rsidRPr="00511BC9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>Betula</w:t>
            </w:r>
            <w:proofErr w:type="spellEnd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>alleghaniensis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F73C0" w14:textId="35F15635" w:rsidR="00511BC9" w:rsidRPr="00511BC9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Times"/>
                <w:color w:val="000000"/>
                <w:sz w:val="18"/>
                <w:szCs w:val="18"/>
              </w:rPr>
              <w:t>60-75’/50’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D87F03" w14:textId="0685098C" w:rsidR="00511BC9" w:rsidRPr="00511BC9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8D9671" w14:textId="38CBEE9E" w:rsidR="00511BC9" w:rsidRPr="00511BC9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Slow to Moderate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14CBD" w14:textId="028DE411" w:rsidR="00511BC9" w:rsidRPr="00511BC9" w:rsidRDefault="00511BC9" w:rsidP="00C52C2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Moist, well-drained</w:t>
            </w:r>
          </w:p>
        </w:tc>
      </w:tr>
      <w:tr w:rsidR="00511BC9" w:rsidRPr="00532E98" w14:paraId="3258AC3E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BCD5D" w14:textId="105E6F83" w:rsidR="00511BC9" w:rsidRPr="00C52C24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Cedar, Northern White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22DE0" w14:textId="259B64D1" w:rsidR="00511BC9" w:rsidRPr="00C52C24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Thuja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6951F" w14:textId="5F6B4D8D" w:rsidR="00511BC9" w:rsidRPr="00C51DC5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 xml:space="preserve">40-50' / 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10-20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3A4EF" w14:textId="1CEC1FFF" w:rsidR="00511BC9" w:rsidRPr="00C52C24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3EBD" w14:textId="37E09D30" w:rsidR="00511BC9" w:rsidRPr="00C52C24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Slow to 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2B14C" w14:textId="3DDBE0C8" w:rsidR="00511BC9" w:rsidRPr="00C76FB0" w:rsidRDefault="00511BC9" w:rsidP="001C1CE6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  <w:r w:rsidRPr="00C76FB0">
              <w:rPr>
                <w:color w:val="000000"/>
                <w:sz w:val="18"/>
                <w:szCs w:val="18"/>
              </w:rPr>
              <w:t>lay or sandy loam,  lakeshore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</w:tr>
      <w:tr w:rsidR="00511BC9" w:rsidRPr="00532E98" w14:paraId="25342A78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49547" w14:textId="58D1DB58" w:rsidR="00511BC9" w:rsidRPr="00C52C24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*Cherry, Choke +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F749A" w14:textId="64846B2D" w:rsidR="00511BC9" w:rsidRPr="00C52C24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Prunus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virginiana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8E714" w14:textId="5FAD679B" w:rsidR="00511BC9" w:rsidRPr="00C51DC5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2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0-30’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15-20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5A768" w14:textId="510B92D1" w:rsidR="00511BC9" w:rsidRPr="00C52C24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42303" w14:textId="2743062A" w:rsidR="00511BC9" w:rsidRPr="00C52C24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008F2" w14:textId="0FB94CF7" w:rsidR="00511BC9" w:rsidRPr="00C52C24" w:rsidRDefault="00511BC9" w:rsidP="0041078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Well-drained loam</w:t>
            </w:r>
          </w:p>
        </w:tc>
      </w:tr>
      <w:tr w:rsidR="00511BC9" w:rsidRPr="00532E98" w14:paraId="6590F1B6" w14:textId="77777777" w:rsidTr="000F5FD6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E0F7D" w14:textId="3A6201D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*Dogwood, Red-Osier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51CB5" w14:textId="143A627F" w:rsidR="00511BC9" w:rsidRPr="00FF2428" w:rsidRDefault="00511BC9" w:rsidP="00A30F9E">
            <w:pPr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Cornus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sericia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B0D9E" w14:textId="46A0EE11" w:rsidR="00511BC9" w:rsidRPr="00FF2428" w:rsidRDefault="00511BC9" w:rsidP="00A30F9E">
            <w:pPr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10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' / 12'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63346" w14:textId="10B1C1EB" w:rsidR="00511BC9" w:rsidRPr="00FF2428" w:rsidRDefault="00511BC9" w:rsidP="00A30F9E">
            <w:pPr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C36" w14:textId="708108E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776AF" w14:textId="42DA7170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Wet</w:t>
            </w:r>
          </w:p>
        </w:tc>
      </w:tr>
      <w:tr w:rsidR="00511BC9" w:rsidRPr="00532E98" w14:paraId="46328F8D" w14:textId="77777777" w:rsidTr="00511BC9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5C0AB" w14:textId="6F05A70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Fir, Balsam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D02AB" w14:textId="46E509FD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>Abies</w:t>
            </w:r>
            <w:proofErr w:type="spellEnd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>balsamea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C037C" w14:textId="5BBCF7F7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Times"/>
                <w:color w:val="000000"/>
                <w:sz w:val="18"/>
                <w:szCs w:val="18"/>
              </w:rPr>
              <w:t>40-70’/15-25’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E69B7" w14:textId="7B819C63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Shade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A656A" w14:textId="3659841E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Slow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19CA1" w14:textId="232E3A02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Moist, well-drained, acidic</w:t>
            </w:r>
          </w:p>
        </w:tc>
      </w:tr>
      <w:tr w:rsidR="00511BC9" w:rsidRPr="00EA69BA" w14:paraId="38CE65C0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DD81" w14:textId="6515ED9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</w:t>
            </w: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Hackberry</w:t>
            </w:r>
            <w:r>
              <w:rPr>
                <w:rFonts w:ascii="Times" w:hAnsi="Times" w:cs="Arial"/>
                <w:color w:val="000000"/>
                <w:sz w:val="18"/>
                <w:szCs w:val="18"/>
              </w:rPr>
              <w:t xml:space="preserve"> </w:t>
            </w: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36A11" w14:textId="2F0EADC0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Celtis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8DD99" w14:textId="019F7018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40-60’ /25-40’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A251A" w14:textId="64E515D4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E2D36" w14:textId="22430C09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Slow to 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577E" w14:textId="63468E1F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Rich moist soil</w:t>
            </w:r>
            <w:r>
              <w:rPr>
                <w:rFonts w:ascii="Times" w:hAnsi="Times" w:cs="Arial"/>
                <w:color w:val="000000"/>
                <w:sz w:val="18"/>
                <w:szCs w:val="18"/>
              </w:rPr>
              <w:t>,</w:t>
            </w: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 xml:space="preserve"> can </w:t>
            </w:r>
            <w:r>
              <w:rPr>
                <w:rFonts w:ascii="Times" w:hAnsi="Times" w:cs="Arial"/>
                <w:color w:val="000000"/>
                <w:sz w:val="18"/>
                <w:szCs w:val="18"/>
              </w:rPr>
              <w:t>tolerate drought</w:t>
            </w:r>
          </w:p>
        </w:tc>
      </w:tr>
      <w:tr w:rsidR="00511BC9" w:rsidRPr="00532E98" w14:paraId="5255380C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23C95" w14:textId="065E8E1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*Hickory, Bitternut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B050E" w14:textId="3E8C400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Carya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cordiformis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DD9F" w14:textId="77488FDE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50-80’/30-50’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C2090" w14:textId="43A537AF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9FB45" w14:textId="6431AD27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9606D" w14:textId="24A11F02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Rich loamy soil</w:t>
            </w:r>
          </w:p>
        </w:tc>
      </w:tr>
      <w:tr w:rsidR="00511BC9" w:rsidRPr="00532E98" w14:paraId="6C3F2E45" w14:textId="77777777" w:rsidTr="00511BC9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40757" w14:textId="3879224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Juneberry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AA6C6B" w14:textId="1A254D0C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>Amelanchier</w:t>
            </w:r>
            <w:proofErr w:type="spellEnd"/>
            <w:r w:rsidRPr="00511BC9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spp.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E4094" w14:textId="240988DF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Times"/>
                <w:color w:val="000000"/>
                <w:sz w:val="18"/>
                <w:szCs w:val="18"/>
              </w:rPr>
              <w:t>4-25’/4-15’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04369" w14:textId="1CD49FBE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6DE39" w14:textId="2400EF80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80AB2" w14:textId="52F0D32C" w:rsidR="00511BC9" w:rsidRP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511BC9">
              <w:rPr>
                <w:rFonts w:ascii="Times" w:hAnsi="Times" w:cs="Arial"/>
                <w:color w:val="000000"/>
                <w:sz w:val="18"/>
                <w:szCs w:val="18"/>
              </w:rPr>
              <w:t>Moist, well drained loam soils</w:t>
            </w:r>
          </w:p>
        </w:tc>
      </w:tr>
      <w:tr w:rsidR="00511BC9" w:rsidRPr="00532E98" w14:paraId="7E3B94F8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F0494" w14:textId="2BCDE91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Maple, Silver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F70D0" w14:textId="2B1BAE82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Acer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saccharinum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7CD9B" w14:textId="57EC52E8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60-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8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0' / 75'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77851" w14:textId="3B47462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FA06F" w14:textId="3D6BF0D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701A" w14:textId="34F77AF2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Wet</w:t>
            </w:r>
          </w:p>
        </w:tc>
      </w:tr>
      <w:tr w:rsidR="00511BC9" w:rsidRPr="00532E98" w14:paraId="22A2BD14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EF44A" w14:textId="14857542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*Maple, Sugar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EA102" w14:textId="3D84D931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i/>
                <w:color w:val="000000"/>
                <w:sz w:val="17"/>
                <w:szCs w:val="17"/>
              </w:rPr>
              <w:t xml:space="preserve">Acer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7"/>
                <w:szCs w:val="17"/>
              </w:rPr>
              <w:t>saccarum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3B9AC" w14:textId="36817311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60-80’ / 80’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6BD58" w14:textId="5FF56AEC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ACC35" w14:textId="41FF3FD9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Slow to 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8F52F" w14:textId="7B7E29C6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Well-drained loam</w:t>
            </w:r>
          </w:p>
        </w:tc>
      </w:tr>
      <w:tr w:rsidR="00511BC9" w:rsidRPr="00532E98" w14:paraId="18E3FC62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C7A29" w14:textId="7DC175E0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*Oak, Bur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76531" w14:textId="3E557AE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macrocarpa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1CAAA" w14:textId="10930420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6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0-80’ / 80’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8A8A2" w14:textId="11718C1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A36A1" w14:textId="4DAF7535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Slow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E87FE" w14:textId="5E08E22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Moist well-drained soil</w:t>
            </w:r>
          </w:p>
        </w:tc>
      </w:tr>
      <w:tr w:rsidR="00511BC9" w:rsidRPr="00532E98" w14:paraId="6EF97010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5FEA9" w14:textId="60D130D8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</w:t>
            </w: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Oak, Red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78909" w14:textId="751D350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Quercus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rubra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110FD" w14:textId="0D86F5EC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5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0-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75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 xml:space="preserve">' / 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40-65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570E9" w14:textId="2B9AAB4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95A90" w14:textId="674E3339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3F777" w14:textId="0935AD3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Moist well-drained soil</w:t>
            </w:r>
          </w:p>
        </w:tc>
      </w:tr>
      <w:tr w:rsidR="00511BC9" w:rsidRPr="00532E98" w14:paraId="1623532A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CFBF0" w14:textId="66953711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*Oak, Swamp White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A1635" w14:textId="78C5CE84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bicolor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2B803" w14:textId="607248E6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50-60’/50-60’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A0CE1" w14:textId="55E0DF13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Full/Part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CD9A6" w14:textId="16AEF4E1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Slow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67AD6" w14:textId="67DEF9EA" w:rsidR="00511BC9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Moist to wet, deep acidic soil</w:t>
            </w:r>
          </w:p>
        </w:tc>
      </w:tr>
      <w:tr w:rsidR="00511BC9" w:rsidRPr="00532E98" w14:paraId="23F7BF7C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A298E" w14:textId="0C152F8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*Oak, White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90860" w14:textId="2BA0A25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311E8" w14:textId="67D27CE5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60-80’ / 60-80’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2D29D" w14:textId="6E474731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Full/Part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6A900" w14:textId="2003273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Slow to 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E4848" w14:textId="43CF248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Deep, acidic sandy loam</w:t>
            </w:r>
          </w:p>
        </w:tc>
      </w:tr>
      <w:tr w:rsidR="00511BC9" w:rsidRPr="00532E98" w14:paraId="31BF7AE8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BCE7" w14:textId="4C6982E7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Pine, Jack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E759" w14:textId="6B83D2E2" w:rsidR="00511BC9" w:rsidRPr="00432044" w:rsidRDefault="00511BC9" w:rsidP="00A30F9E">
            <w:pPr>
              <w:overflowPunct w:val="0"/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432044">
              <w:rPr>
                <w:i/>
                <w:color w:val="000000"/>
                <w:sz w:val="18"/>
                <w:szCs w:val="18"/>
              </w:rPr>
              <w:t>Pinus</w:t>
            </w:r>
            <w:proofErr w:type="spellEnd"/>
            <w:r w:rsidRPr="00432044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044">
              <w:rPr>
                <w:i/>
                <w:color w:val="000000"/>
                <w:sz w:val="18"/>
                <w:szCs w:val="18"/>
              </w:rPr>
              <w:t>banksiana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81DDF" w14:textId="59C293E9" w:rsidR="00511BC9" w:rsidRPr="00C51DC5" w:rsidRDefault="00511BC9" w:rsidP="00A30F9E">
            <w:pPr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30-80’/20-30’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EB400" w14:textId="61C98F9A" w:rsidR="00511BC9" w:rsidRPr="00432044" w:rsidRDefault="00511BC9" w:rsidP="00A30F9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32044">
              <w:rPr>
                <w:color w:val="000000"/>
                <w:sz w:val="18"/>
                <w:szCs w:val="18"/>
              </w:rPr>
              <w:t>Full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C427C" w14:textId="16C987B3" w:rsidR="00511BC9" w:rsidRPr="00432044" w:rsidRDefault="00511BC9" w:rsidP="00A30F9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32044">
              <w:rPr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F6AC2" w14:textId="3BE6F7CE" w:rsidR="00511BC9" w:rsidRPr="0043204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Sandy soil</w:t>
            </w:r>
          </w:p>
        </w:tc>
      </w:tr>
      <w:tr w:rsidR="00511BC9" w:rsidRPr="00532E98" w14:paraId="63D9C47D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D573" w14:textId="4A5C846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Pine, Norway (Red)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B54F8" w14:textId="7997C584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Pinus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resinosa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7B724" w14:textId="50D0A186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50-80' / 30'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99C19" w14:textId="760A9CF9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Full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63184" w14:textId="5A4C8278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Moderate to 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64E6" w14:textId="6C39A19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Sandy well-drained soil</w:t>
            </w:r>
          </w:p>
        </w:tc>
      </w:tr>
      <w:tr w:rsidR="00511BC9" w:rsidRPr="00532E98" w14:paraId="42BE3CC7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3CFB2" w14:textId="0CEDCB5F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Pine, White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3A2CE" w14:textId="1EA42A9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Pinus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strobus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962B9" w14:textId="5FA1397D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80-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100</w:t>
            </w: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' / 80'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D1B4A" w14:textId="4D3ADE2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CB5AF" w14:textId="13D8150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2BF36" w14:textId="28F91FE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Well-drained moist or silty loam</w:t>
            </w:r>
          </w:p>
        </w:tc>
      </w:tr>
      <w:tr w:rsidR="00511BC9" w:rsidRPr="00532E98" w14:paraId="5FC3C24D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E870C" w14:textId="2342BC0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Spruce, Black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F8849" w14:textId="5835F26B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Picea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mariana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C49CF" w14:textId="61FDB660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25-50’</w:t>
            </w: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 xml:space="preserve"> /15-30’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87C9D" w14:textId="0950271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Shade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17AE3" w14:textId="7F32E75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426DE" w14:textId="41289FF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Wet</w:t>
            </w:r>
          </w:p>
        </w:tc>
      </w:tr>
      <w:tr w:rsidR="00511BC9" w:rsidRPr="00532E98" w14:paraId="684589B0" w14:textId="77777777" w:rsidTr="00F54870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1F1E4" w14:textId="1217C9EE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Spruce, White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9A394" w14:textId="642108AD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Picea</w:t>
            </w:r>
            <w:proofErr w:type="spellEnd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C24">
              <w:rPr>
                <w:rFonts w:ascii="Times" w:hAnsi="Times" w:cs="Arial"/>
                <w:i/>
                <w:color w:val="000000"/>
                <w:sz w:val="18"/>
                <w:szCs w:val="18"/>
              </w:rPr>
              <w:t>glauca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52009" w14:textId="3732912A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1DC5">
              <w:rPr>
                <w:rFonts w:ascii="Times" w:hAnsi="Times" w:cs="Times"/>
                <w:color w:val="000000"/>
                <w:sz w:val="18"/>
                <w:szCs w:val="18"/>
              </w:rPr>
              <w:t>40-80' / 25'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AC6C0" w14:textId="21E80A68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76030" w14:textId="0BB0F58F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1B9E7" w14:textId="23BC3279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 w:rsidRPr="00C52C24">
              <w:rPr>
                <w:rFonts w:ascii="Times" w:hAnsi="Times" w:cs="Arial"/>
                <w:color w:val="000000"/>
                <w:sz w:val="18"/>
                <w:szCs w:val="18"/>
              </w:rPr>
              <w:t>Well-drained soil</w:t>
            </w:r>
          </w:p>
        </w:tc>
      </w:tr>
      <w:tr w:rsidR="00511BC9" w:rsidRPr="00532E98" w14:paraId="224F174F" w14:textId="77777777" w:rsidTr="00511BC9">
        <w:trPr>
          <w:trHeight w:val="245"/>
          <w:jc w:val="center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CAC" w14:textId="583164C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Tamarack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8D65D" w14:textId="79F3609B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Larix</w:t>
            </w:r>
            <w:proofErr w:type="spellEnd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hAnsi="Times" w:cs="Arial"/>
                <w:i/>
                <w:color w:val="000000"/>
                <w:sz w:val="18"/>
                <w:szCs w:val="18"/>
              </w:rPr>
              <w:t>larcina</w:t>
            </w:r>
            <w:proofErr w:type="spellEnd"/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48C7F" w14:textId="08CE1D5D" w:rsidR="00511BC9" w:rsidRPr="00C51DC5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40-80’/15-30’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EAE64" w14:textId="6649206C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Full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50C64" w14:textId="1E6DAC73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Moderate to fast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93EE8" w14:textId="692B0E76" w:rsidR="00511BC9" w:rsidRPr="00C52C24" w:rsidRDefault="00511BC9" w:rsidP="00A30F9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sz w:val="18"/>
                <w:szCs w:val="18"/>
              </w:rPr>
            </w:pPr>
            <w:r>
              <w:rPr>
                <w:rFonts w:ascii="Times" w:hAnsi="Times" w:cs="Arial"/>
                <w:color w:val="000000"/>
                <w:sz w:val="18"/>
                <w:szCs w:val="18"/>
              </w:rPr>
              <w:t>Most to wet</w:t>
            </w:r>
          </w:p>
        </w:tc>
      </w:tr>
    </w:tbl>
    <w:p w14:paraId="4F3E010C" w14:textId="77777777" w:rsidR="001B3D66" w:rsidRDefault="00C021F3" w:rsidP="00410C72">
      <w:pPr>
        <w:pStyle w:val="ListParagraph"/>
        <w:overflowPunct w:val="0"/>
        <w:autoSpaceDE w:val="0"/>
        <w:autoSpaceDN w:val="0"/>
        <w:adjustRightInd w:val="0"/>
        <w:spacing w:before="60" w:after="120"/>
        <w:ind w:left="-576" w:firstLine="720"/>
        <w:jc w:val="center"/>
        <w:rPr>
          <w:rFonts w:ascii="Arial Narrow" w:hAnsi="Arial Narrow" w:cstheme="minorHAnsi"/>
          <w:bCs/>
          <w:sz w:val="16"/>
          <w:szCs w:val="16"/>
        </w:rPr>
      </w:pPr>
      <w:r>
        <w:rPr>
          <w:rFonts w:ascii="Arial Narrow" w:hAnsi="Arial Narrow" w:cstheme="minorHAnsi"/>
          <w:bCs/>
          <w:sz w:val="16"/>
          <w:szCs w:val="16"/>
        </w:rPr>
        <w:t>^ All offerings are i</w:t>
      </w:r>
      <w:r w:rsidR="001B3D66" w:rsidRPr="00255FAF">
        <w:rPr>
          <w:rFonts w:ascii="Arial Narrow" w:hAnsi="Arial Narrow" w:cstheme="minorHAnsi"/>
          <w:bCs/>
          <w:sz w:val="16"/>
          <w:szCs w:val="16"/>
        </w:rPr>
        <w:t>dentified</w:t>
      </w:r>
      <w:r w:rsidR="00DC17CF">
        <w:rPr>
          <w:rFonts w:ascii="Arial Narrow" w:hAnsi="Arial Narrow" w:cstheme="minorHAnsi"/>
          <w:bCs/>
          <w:sz w:val="16"/>
          <w:szCs w:val="16"/>
        </w:rPr>
        <w:t xml:space="preserve"> as native to </w:t>
      </w:r>
      <w:r w:rsidR="00410C72">
        <w:rPr>
          <w:rFonts w:ascii="Arial Narrow" w:hAnsi="Arial Narrow" w:cstheme="minorHAnsi"/>
          <w:bCs/>
          <w:sz w:val="16"/>
          <w:szCs w:val="16"/>
        </w:rPr>
        <w:t>St. Louis County</w:t>
      </w:r>
      <w:r w:rsidR="006663AB">
        <w:rPr>
          <w:rFonts w:ascii="Arial Narrow" w:hAnsi="Arial Narrow" w:cstheme="minorHAnsi"/>
          <w:bCs/>
          <w:sz w:val="16"/>
          <w:szCs w:val="16"/>
        </w:rPr>
        <w:t>,</w:t>
      </w:r>
      <w:r w:rsidR="00410C72">
        <w:rPr>
          <w:rFonts w:ascii="Arial Narrow" w:hAnsi="Arial Narrow" w:cstheme="minorHAnsi"/>
          <w:bCs/>
          <w:sz w:val="16"/>
          <w:szCs w:val="16"/>
        </w:rPr>
        <w:t xml:space="preserve"> Minnesota</w:t>
      </w:r>
      <w:r w:rsidR="00DC17CF">
        <w:rPr>
          <w:rFonts w:ascii="Arial Narrow" w:hAnsi="Arial Narrow" w:cstheme="minorHAnsi"/>
          <w:bCs/>
          <w:sz w:val="16"/>
          <w:szCs w:val="16"/>
        </w:rPr>
        <w:t xml:space="preserve"> and surrounding area,</w:t>
      </w:r>
      <w:r w:rsidR="001B3D66" w:rsidRPr="00255FAF">
        <w:rPr>
          <w:rFonts w:ascii="Arial Narrow" w:hAnsi="Arial Narrow" w:cstheme="minorHAnsi"/>
          <w:bCs/>
          <w:sz w:val="16"/>
          <w:szCs w:val="16"/>
        </w:rPr>
        <w:t xml:space="preserve"> in </w:t>
      </w:r>
      <w:proofErr w:type="spellStart"/>
      <w:r w:rsidR="001B3D66" w:rsidRPr="00255FAF">
        <w:rPr>
          <w:rFonts w:ascii="Arial Narrow" w:hAnsi="Arial Narrow" w:cstheme="minorHAnsi"/>
          <w:bCs/>
          <w:sz w:val="16"/>
          <w:szCs w:val="16"/>
        </w:rPr>
        <w:t>Welby</w:t>
      </w:r>
      <w:proofErr w:type="spellEnd"/>
      <w:r w:rsidR="001B3D66" w:rsidRPr="00255FAF">
        <w:rPr>
          <w:rFonts w:ascii="Arial Narrow" w:hAnsi="Arial Narrow" w:cstheme="minorHAnsi"/>
          <w:bCs/>
          <w:sz w:val="16"/>
          <w:szCs w:val="16"/>
        </w:rPr>
        <w:t xml:space="preserve"> Smith’s </w:t>
      </w:r>
      <w:r w:rsidR="001B3D66" w:rsidRPr="00255FAF">
        <w:rPr>
          <w:rFonts w:ascii="Arial Narrow" w:hAnsi="Arial Narrow" w:cstheme="minorHAnsi"/>
          <w:bCs/>
          <w:i/>
          <w:sz w:val="16"/>
          <w:szCs w:val="16"/>
        </w:rPr>
        <w:t>Trees and Shrubs of Minnesota</w:t>
      </w:r>
      <w:r w:rsidR="001B3D66" w:rsidRPr="00255FAF">
        <w:rPr>
          <w:rFonts w:ascii="Arial Narrow" w:hAnsi="Arial Narrow" w:cstheme="minorHAnsi"/>
          <w:bCs/>
          <w:sz w:val="16"/>
          <w:szCs w:val="16"/>
        </w:rPr>
        <w:t xml:space="preserve">, </w:t>
      </w:r>
      <w:r w:rsidR="008C741C" w:rsidRPr="00255FAF">
        <w:rPr>
          <w:rFonts w:ascii="Arial Narrow" w:hAnsi="Arial Narrow" w:cstheme="minorHAnsi"/>
          <w:bCs/>
          <w:sz w:val="16"/>
          <w:szCs w:val="16"/>
        </w:rPr>
        <w:t>University of Minnesota Press, 2008.</w:t>
      </w:r>
    </w:p>
    <w:p w14:paraId="18BB10EA" w14:textId="77777777" w:rsidR="00497CD9" w:rsidRDefault="004C19C4" w:rsidP="00F04B6B">
      <w:pPr>
        <w:pStyle w:val="ListParagraph"/>
        <w:overflowPunct w:val="0"/>
        <w:autoSpaceDE w:val="0"/>
        <w:autoSpaceDN w:val="0"/>
        <w:adjustRightInd w:val="0"/>
        <w:spacing w:before="60" w:after="120"/>
        <w:ind w:left="-576" w:firstLine="720"/>
        <w:jc w:val="center"/>
        <w:rPr>
          <w:rFonts w:ascii="Arial Narrow" w:hAnsi="Arial Narrow" w:cstheme="minorHAnsi"/>
          <w:bCs/>
          <w:sz w:val="16"/>
          <w:szCs w:val="16"/>
        </w:rPr>
      </w:pPr>
      <w:r>
        <w:rPr>
          <w:rFonts w:ascii="Arial Narrow" w:hAnsi="Arial Narrow" w:cstheme="minorHAnsi"/>
          <w:bCs/>
          <w:sz w:val="16"/>
          <w:szCs w:val="16"/>
        </w:rPr>
        <w:t>+ Known to</w:t>
      </w:r>
      <w:r w:rsidR="00232280">
        <w:rPr>
          <w:rFonts w:ascii="Arial Narrow" w:hAnsi="Arial Narrow" w:cstheme="minorHAnsi"/>
          <w:bCs/>
          <w:sz w:val="16"/>
          <w:szCs w:val="16"/>
        </w:rPr>
        <w:t xml:space="preserve"> produce fruit suitable for </w:t>
      </w:r>
      <w:r w:rsidR="00727C4D">
        <w:rPr>
          <w:rFonts w:ascii="Arial Narrow" w:hAnsi="Arial Narrow" w:cstheme="minorHAnsi"/>
          <w:bCs/>
          <w:sz w:val="16"/>
          <w:szCs w:val="16"/>
        </w:rPr>
        <w:t>wildlife</w:t>
      </w:r>
      <w:r w:rsidR="00232280">
        <w:rPr>
          <w:rFonts w:ascii="Arial Narrow" w:hAnsi="Arial Narrow" w:cstheme="minorHAnsi"/>
          <w:bCs/>
          <w:sz w:val="16"/>
          <w:szCs w:val="16"/>
        </w:rPr>
        <w:t>, though the SWCD makes no guarantees what or if plant will produce,</w:t>
      </w:r>
      <w:r w:rsidR="00384DB3">
        <w:rPr>
          <w:rFonts w:ascii="Arial Narrow" w:hAnsi="Arial Narrow" w:cstheme="minorHAnsi"/>
          <w:bCs/>
          <w:sz w:val="16"/>
          <w:szCs w:val="16"/>
        </w:rPr>
        <w:t xml:space="preserve"> or the</w:t>
      </w:r>
      <w:r w:rsidR="00232280">
        <w:rPr>
          <w:rFonts w:ascii="Arial Narrow" w:hAnsi="Arial Narrow" w:cstheme="minorHAnsi"/>
          <w:bCs/>
          <w:sz w:val="16"/>
          <w:szCs w:val="16"/>
        </w:rPr>
        <w:t xml:space="preserve"> appearance or flavor of fruit</w:t>
      </w:r>
      <w:r w:rsidR="00727C4D">
        <w:rPr>
          <w:rFonts w:ascii="Arial Narrow" w:hAnsi="Arial Narrow" w:cstheme="minorHAnsi"/>
          <w:bCs/>
          <w:sz w:val="16"/>
          <w:szCs w:val="16"/>
        </w:rPr>
        <w:t>.</w:t>
      </w:r>
    </w:p>
    <w:p w14:paraId="5B849588" w14:textId="77777777" w:rsidR="00F04B6B" w:rsidRPr="00F04B6B" w:rsidRDefault="00C021F3" w:rsidP="00F04B6B">
      <w:pPr>
        <w:pStyle w:val="ListParagraph"/>
        <w:overflowPunct w:val="0"/>
        <w:autoSpaceDE w:val="0"/>
        <w:autoSpaceDN w:val="0"/>
        <w:adjustRightInd w:val="0"/>
        <w:spacing w:before="60" w:after="120"/>
        <w:ind w:left="-576" w:firstLine="720"/>
        <w:jc w:val="center"/>
        <w:rPr>
          <w:rFonts w:ascii="Arial Narrow" w:hAnsi="Arial Narrow" w:cstheme="minorHAnsi"/>
          <w:bCs/>
          <w:sz w:val="16"/>
          <w:szCs w:val="16"/>
        </w:rPr>
      </w:pPr>
      <w:r>
        <w:rPr>
          <w:rFonts w:ascii="Arial Narrow" w:hAnsi="Arial Narrow" w:cstheme="minorHAnsi"/>
          <w:bCs/>
          <w:sz w:val="16"/>
          <w:szCs w:val="16"/>
        </w:rPr>
        <w:t>*</w:t>
      </w:r>
      <w:r w:rsidR="00F04B6B">
        <w:rPr>
          <w:rFonts w:ascii="Arial Narrow" w:hAnsi="Arial Narrow" w:cstheme="minorHAnsi"/>
          <w:bCs/>
          <w:sz w:val="16"/>
          <w:szCs w:val="16"/>
        </w:rPr>
        <w:t xml:space="preserve"> Attractive to pollinators</w:t>
      </w:r>
    </w:p>
    <w:p w14:paraId="086968E9" w14:textId="77777777" w:rsidR="00497CD9" w:rsidRDefault="00497CD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4EEA78B4" w14:textId="77777777" w:rsidR="00497CD9" w:rsidRDefault="00497CD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42564DD" w14:textId="77777777" w:rsidR="00A97F0F" w:rsidRDefault="00A97F0F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799B3318" w14:textId="77777777" w:rsidR="00A97F0F" w:rsidRDefault="00A97F0F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5204247E" w14:textId="77777777" w:rsidR="00F750D0" w:rsidRDefault="00F750D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03F8CA85" w14:textId="77777777" w:rsidR="00A97F0F" w:rsidRDefault="00A97F0F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7A7E147F" w14:textId="77777777" w:rsidR="00A97F0F" w:rsidRDefault="00A97F0F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51E55794" w14:textId="77777777" w:rsidR="00A97F0F" w:rsidRDefault="00A97F0F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665DA3F4" w14:textId="77777777" w:rsidR="00773AF1" w:rsidRPr="00155D39" w:rsidRDefault="00773AF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3167A3A7" w14:textId="77777777" w:rsidR="002952F9" w:rsidRDefault="002952F9" w:rsidP="002952F9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sz w:val="28"/>
          <w:szCs w:val="28"/>
        </w:rPr>
      </w:pPr>
    </w:p>
    <w:p w14:paraId="6FFE199A" w14:textId="77777777" w:rsidR="00990271" w:rsidRPr="00155D39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02292448" w14:textId="77777777" w:rsidR="00990271" w:rsidRPr="00155D39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7F619107" w14:textId="77777777" w:rsidR="00990271" w:rsidRPr="00155D39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5D05C68F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419F4706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6747A50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0D850D55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445D272F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44B4FD7B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6E6D357E" w14:textId="77777777" w:rsidR="00C51DC5" w:rsidRDefault="00C51DC5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6EAA0C7F" w14:textId="77777777" w:rsidR="00990271" w:rsidRPr="00155D39" w:rsidRDefault="009E14F7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82303" behindDoc="0" locked="0" layoutInCell="1" allowOverlap="1" wp14:anchorId="61A2E1A6" wp14:editId="0D2D9136">
                <wp:simplePos x="0" y="0"/>
                <wp:positionH relativeFrom="column">
                  <wp:posOffset>5010150</wp:posOffset>
                </wp:positionH>
                <wp:positionV relativeFrom="paragraph">
                  <wp:posOffset>132080</wp:posOffset>
                </wp:positionV>
                <wp:extent cx="1859280" cy="1637665"/>
                <wp:effectExtent l="0" t="0" r="7620" b="63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859280" cy="1637665"/>
                          <a:chOff x="-22" y="5"/>
                          <a:chExt cx="1860232" cy="1638294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1028700"/>
                            <a:ext cx="1536700" cy="609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A7C7" w14:textId="77777777" w:rsidR="009635BE" w:rsidRPr="005B53EB" w:rsidRDefault="008975CF" w:rsidP="00990271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4215 Enterprise Circle</w:t>
                              </w:r>
                            </w:p>
                            <w:p w14:paraId="72FB6EBB" w14:textId="77777777" w:rsidR="009635BE" w:rsidRPr="005B53EB" w:rsidRDefault="009635BE" w:rsidP="00990271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B53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Duluth, MN 558</w:t>
                              </w:r>
                              <w:r w:rsidR="008975C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  <w:p w14:paraId="32D3FC70" w14:textId="77777777" w:rsidR="009635BE" w:rsidRPr="005B53EB" w:rsidRDefault="009635BE" w:rsidP="00990271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B53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(218) 723-4867</w:t>
                              </w:r>
                            </w:p>
                            <w:p w14:paraId="09881BF3" w14:textId="77777777" w:rsidR="009635BE" w:rsidRDefault="009635BE" w:rsidP="009902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2" y="5"/>
                            <a:ext cx="1860232" cy="102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2" style="position:absolute;margin-left:394.5pt;margin-top:10.4pt;width:146.4pt;height:128.95pt;rotation:180;z-index:251682303;mso-width-relative:margin;mso-height-relative:margin" coordorigin="" coordsize="18602,16382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2mm/3hAwAAuAgAAA4AAABkcnMvZTJvRG9jLnhtbKRWbY/iNhD+Xqn/wfJ3&#10;liRAgGjDaY990UnXdtW7/gDjOMS6xHZtQ9hW/e+dscPLsid1dUUCecbj8cwzM4+5/XDoWrIX1kmt&#10;SpreJJQIxXUl1bakf3x9HC0ocZ6pirVaiZK+CEc/rH7+6bY3hch0o9tKWAJOlCt6U9LGe1OMx443&#10;omPuRhuhYLPWtmMeRLsdV5b14L1rx1mS5ONe28pYzYVzoL2Pm3QV/Ne14P63unbCk7akEJsPvzb8&#10;bvB3vLplxdYy00g+hMF+IIqOSQWXnlzdM8/Izso3rjrJrXa69jdcd2Nd15KLkANkkyZX2TxZvTMh&#10;l23Rb80JJoD2Cqcfdst/3T9bIquS5pQo1kGJwq0kR2h6sy3A4smaL+bZDoptlDDbQ207YjWgmiaL&#10;BD8BBEiLHALGLyeMxcETDsp0MVtmCygFh700n8zzfBarwBsoFZ4bZRklsHvSP5zO5kk2gc3h7CJb&#10;TvHsOEYCCwz4FF9voKfcGTb3/2D70jAjQjUcgjLANknmR+C+Yo4f9YFkEbtghsARfwA1pBvQceaz&#10;5t8cUXrdMLUVd9bqvhGsgvjSkA4GDjfgUayBKxw62fS/6Arqw3ZeB0eIPlZhgDvN5lgARC5NsgUI&#10;EdcT8rNJjsqAXp4sZ8vlK/BYYazzT0J3BBcltTA94SK2/+x8xPlogvc63crqUbZtEOx2s24t2TOY&#10;tMfwGby/MmsV6Uu6nGWz4FlpPA+uWdFJD0zQyq6kQysFNQLzoKqw9ky2cQ0Vb1WodwQnwuQPm8PQ&#10;y2CPwG109QLQhRaFzIGoIK9G278o6WHoS+r+3DErKGk/KYB/mU6nYOaDMJ3NMxDs5c7mcocpDq5K&#10;6imJy7UPzILZKH0HZaplgO0cyRAydOXq1khewHeYali9ac//Zj845XcYf2TQ7l0+Oma/7cwICMgw&#10;Lzeylf4lkCmUBINS+2fJsfVQOHd6OgEujxQB+3gtQRUgfbSLp6CPJL9qcWegl47t/dp8jOKrKzet&#10;NMe2wvWQHGB7xXrfwScy6r3mu04oH58IK1rIUyvXSOOgoIXoNqKC/v5UpTAN8Dx5GCtjpYrtDgMD&#10;/Y5VxNEJLP53trhLkmX2cbSeJevRNJk/jO6W0/lonjzMp8l0ka7T9T/Y0um02DkB6bP23sghdNC+&#10;Cf67lD08bvExCI9KHKgwytD0EFCgu2OIoEKEMFbnrfC8wWUNM/U7AA6lAYPTRkD6DC7i/i5iueJj&#10;BCUy+SUbA+Pki9ANcOWRmY5s8U5CuWADnG6cooEewGeY92PMkBgu4RsmKjyPIdnhKcf391IOVuc/&#10;HKt/AQAA//8DAFBLAwQUAAYACAAAACEAbGZX7roAAAAiAQAAGQAAAGRycy9fcmVscy9lMm9Eb2Mu&#10;eG1sLnJlbHOEj8sKwjAQRfeC/xBmb9O6EJGm3YjQregHDMmkDTYPkij27w24URBczr3cc5i2f9qZ&#10;PSgm452ApqqBkZNeGTcKuF5Omz2wlNEpnL0jAQsl6Lv1qj3TjLmM0mRCYoXikoAp53DgPMmJLKbK&#10;B3Kl0T5azOWMIw8obzgS39b1jsdPBnRfTDYoAXFQDbDLEor5P9trbSQdvbxbcvmHghtb3AWIcaQs&#10;wJIy+A6bKhutgXct//qsewEAAP//AwBQSwMEFAAGAAgAAAAhAG2suyTgAAAACwEAAA8AAABkcnMv&#10;ZG93bnJldi54bWxMj0FPwzAMhe9I/IfISNxYssJoKU2nCQmxExLbJK5Z4zWFxqmabCv/Hu8EN9vv&#10;6fl71XLyvTjhGLtAGuYzBQKpCbajVsNu+3pXgIjJkDV9INTwgxGW9fVVZUobzvSBp01qBYdQLI0G&#10;l9JQShkbh97EWRiQWDuE0ZvE69hKO5ozh/teZko9Sm864g/ODPjisPneHL0G+xDvd7her8bs/Wu7&#10;6BZvrj18an17M62eQSSc0p8ZLviMDjUz7cORbBS9hrx44i5JQ6a4wsWgijlPe77kRQ6yruT/DvUv&#10;AAAA//8DAFBLAwQKAAAAAAAAACEAYe9DEWQ3AABkNwAAFQAAAGRycy9tZWRpYS9pbWFnZTEudGlm&#10;ZklJKgBKMAAAgAAgUDgkFg0HhEJhULhkNh0PiERiUTikVi0XjEZjUbjkdj0fkEhkUjkklk0nlEpl&#10;Urlktl0vmExmUzmk1m03nE5nU7nk9n0/oFBoVDolFo1HpFJpVLplNp1PqFRhoqMqbMoAdsCcIfCc&#10;CTcCa1SsVjsllgiPdrhXDDCjYboAPkLQgjaw+NayQ4TONmvl9v07FRSeBsdhZjinFApJDNsN/x2P&#10;yEhwKZa4xhVzaxSdgANcESoACiuAAHuEJU5/DQyveR1mt10KFQzR61uMGU4USiJMTTsFTMrIAwPN&#10;jCQcHQhLBKa1ev5nNvuxPZF224CCEjxXTxOQLd2sDPpb5XO8XjppXdhe7oA46AEabxsjR5mcbJ9K&#10;EG6k63k/X7n5dR7LIG+xCsYiAVIIqqCvehrzECwyBlOVBfQU/kKQqloVCELEHIEZ44wIhYrhKPIQ&#10;LYbAALeuJCRSgR8s0u5Dm2acJoOLo9vpAJlhG5cLR5HrJGWZ8NkIOg9R2gzYlwQoVQ2ipCHyVJZE&#10;09yEwwFzioFIcix9LcuIwesgu8YZRoSR5nD2wqRPsDoxFShI+DhACBCfCUuzrOyFj4D0rgAPsxIQ&#10;+J7zik5TiiM78oMK5AulLAqAXO9H0eR4k0XPhxUOs4zFLPaWwhHSD0TSg+0tSFSR8NgatqU4Y0dR&#10;DzvSmMOw+ggrkrOITHPGdS105griHK8hnXI4Zh7TaJPyugVGtZIVRQi8ITogsvwcU5cUvXdrtYep&#10;WNqZ5RyMFUgSYhq5hQK68G2HEpoPAwWgAT0SHY7iIyzb51gQgZdilXNsX4shHi7ABCF5MdozAh5n&#10;kAeJmgBfYAC7gjYMENkbodZ8JiuNsHD6Xs237jyyD4JEHGeH0JzzYqEj6VIc2tKhXBQiIrgqQDaX&#10;GKgawmNhYoGJ5KY/n6oZ0gYgYggV/0E0xUHXjqHy+M2GoUR5ukBpCEVFa2QwdW+oaBrqfBUV1F43&#10;pgAXBmC5BuP+yIgdgYmxViKEeQxX3Eg4TCZHewbEesja8l6AgIAAIFA4JBYNB4RCYVC4ZDYdD4hD&#10;0eXRjAl2KIKVyGg4WpxiNWtEYIV2MAIvIoOXR7HIUp0yo4KFQRAlOuEJKJxOZ1O55PZ9P6BQaFQ4&#10;YjxqWYET0pBBUy4xLUyzZDOjYsYEcjjPiulYrCl2UqnAj4JT4AEIvJhRLVa7Zbbdb7hcYVY7KhG3&#10;N4HE67CD6w7TOxUd7KAHw66BW73B5reIFRqQACBf7lk8plctl8xOiuSrqtlTBD4SMfB0IVJBPj4o&#10;YGpzNYdRooU2AXTGFXaVmdxud1u95QNTAj6kNdVYU+Arrp4mpZAtlQzYNcHBxM57CKlcRaTS972+&#10;53e9mc3ZVOy6zAhUGW1CT64sZqNVBD6ZqJ1uxfHr5eZ9dv3/5/f8/6croABnh86raoS/agmw+qCM&#10;itQuiI6KClOSbPoGIb0gA5sAQ5DsPP8R4JLK4KwkeBblwnCqhpIg74rWR4kwYgq7PbDDmNnD8cx1&#10;HbKscADWRKo6EK+5CfnYxMGsk5yrNIu6CSOs0nR5KcqSqnwVDgjhCETEsRIRDaht+hEgLY0LRoLM&#10;ENPqHULStN03zgg4VQOQh3Pw8MmvapgWhwABkT7P8/BwTcioLLEUINNKIEeds9IRHyDLOv9Dx+1s&#10;40vTEqpkgQvsZSEJvIhNNoTByFOIhasJQLpcMMh0FoRUoABUTSkRJTNb1xAB6qfWNPoJAlCwvDKE&#10;U6hUWIZYCRHYAAKIhG1Is8gc8MLXNq2s3sQrLajzQOg1koVUdYSUplaIdbaIFCPk2IhU8Z2igQum&#10;BG9r3perKUoZ9mvM66DpOhln3FR8TohBKG12AGCobcKCTIgVNzq/F7YliahYfOyB4WgdvoQIbPmx&#10;M6DD6HwKDiyUTUQhrjWCg0oFOHiRXbX8CoHKFbYpm+cJzeNOMZndvX0hNZ5AhcEq2WsJIaQgRijV&#10;qFzwAFiojjKBBMXq8y9hOc61rc5XLqtpM5kLhIY5WCO0gYVCk96Gj6+6H3DfyI4BJKB59qOubxvM&#10;bRc80soNhqFaFsyDYOh5xoewLo4gkU5yQs13gBvb5bzymtTFu+5oEQnIIXsqH6zKCH1ihfCoHc6I&#10;UogubcF0/K9denWabnyC9HwNy8/s7zHmiO49toYG5WhRHkcg9z53xfX+Ta2D4bwSC9bzuUIVhPSo&#10;d5CFer02mojMSC7vV8ieV8VM2yyC/1eguNoZ5yHYSYmhoZRSDfLaE26kmfVcmAHy7v8f/JWRsvkg&#10;b3SBvXIc559ruVjkRZsxxYa3mZkogQ9ogZxIGv/gwjp4bj0LOpbo6h28CUnuOIc/0grMXivbJSVI&#10;gzTyCKpVkYJ80GYaI5Ve18gUKCTFPIjBMhjRSSk4ZcnIpzKTjkJGwLdiJA3soDaAztwENYpH8RY8&#10;gFTu0ZpccZCEhqCXQk4dqAAK4gR2PwYYBQP79imDzayQKHzUC8KUflFMyZAQgAAgUDgkFg0HhEJh&#10;ULhkNh0PhbYIoAEy9gYVBEGbALiEETSDiBPSkCPihjsGU5ma0HK7GhZAUcKLrAU48hCPR0GPqQlY&#10;AmYAQiJnsnolFo1HpFJpVLplNp0MltAoUCqMFPpmooqTRZkMjR4SPlJisHNixhdjhMfAA6VMIjEG&#10;mEDtVxp91u13vF5vV7plvXYogZDbUGL6EozErkPkQAiVLukEdgxhc1hM4gVogwqO9hgmUgT1wE7o&#10;d80ml02n1GpggqedAdxxgWWguYk9axMOkWNpaEbeGgdfzkKtkIwUCQmvhGguExAG2AGF1XR6XT6n&#10;VhPKZ4UwODgpy2FGtUPEyVidObA1ntlhu039ggfsj0ggmiz+A7PW/H5/X7pvO4YAOA2aLKM5yHkI&#10;JZ2DWFIAHiM7bvEWQ7lSYYKFcVIcsMxCGqC0aBOKgcOOSwCCuhAD3AbDr+RVFcWRUqL6AA9Tuu+8&#10;D5NwkaBxkjrjxogifxugqqoI+6EPCgciAA4p8HXFsmydJ7osaxbmq3ASkQLICSJMoqroPIyGM8gU&#10;sIIjcRIM7yqJdLsoTZNs3KcDrXO+kqDP+o8voZKbWKQv6Cx+h8ltiBcbI0jiChUaxQuCgVAoEtUS&#10;zfSNJUmmRgABJDIoLJECSqxSRhUOFCKLKcTUXDZbLaAAriHUSBPPFJ6hqISzM6lSBPU+FKV1Xc2U&#10;yuk9oKx8CVCrsku4pLoBUYTJJOlKVs1UyBVIgatFwCb3IIujLWdXlu29FtoRCADlIIQgvoSNg2AA&#10;NZKoFdl3GkCtn07G8dKSU5lp9ZhCWihY+l6VM/qsrE/GAv9MoJPtHJBO1v4dh7pzpJE8Uag8PoRb&#10;gATwhYnghLamFOVBEjQfRpgzY6FF2W4AHaPIADEQLyoPNDIMkBopY+4ypxis2K4hn+gNIxsy1Kgu&#10;GoK3WMJtKkHoYXZk37PkRzohzHtkhGfaoitFWC5lt6XoOw7Euq1ZpciBzCg+koOlIymcAEHOqitQ&#10;VahMeVvWiEbu5tiIEHR2ZQAGFABDWj7Hw/EI7F+CMZmVpRwhG1pQM1Zv0J42cchr76uhKxhUV3HF&#10;OGMR7RsDi2FxPU9U67AMxriCcNMnMoKmt7UmJ5fWWhqYEeJPQkyIlTRLOnB9X43j8a57fapEFzoV&#10;yXaB521JmeGN+IVfhTlwQm13NyUp6/5HxdXDWadtXKCYvtnKbzXRCF4GVBoSbBNGQEptpdYJMdIg&#10;WJpAzR8cAWwnATCwggbRH5uzM69J9quhnhXcCQVEJbyrC9fyiBnZjXUQCg4t94jpHXkDgA5GBTpX&#10;pthGeD4Mq2GkDPaaf8n7PoOwzV4epKaQiBNphIQolLlXUgmECN1aJhgRtNaIxI7UNIlK7Ma8NnLg&#10;nSBsESoZ2UPAzDLf44gID+yDC7ClFggqjVoQ6iXGVNpakUECgoQNRpJTeG+gPCWHMDHVmGX6x2J6&#10;a3CFcHHGaPybTbLickdAR4NSuL4R69BWsPoOhAUsuV5wAFMqQj/JVFZlkiN0RmspZgAI9DYagv4F&#10;TTYAvXILGkABb5KSWlYfmTESVoLlKE+oiiA2NytIOiU5S05cGlICgAAgUDgkFg0HhEJhULhkNh0P&#10;gZdYAAfDrgQqecFU48eoog7YBYATSDiElk0nlEpiBfQkCiQAEy9lUzmk1m03nE5nU7ksdABPSkCK&#10;7GgrPNZKPkIHSpkc8p1PlCEEZZgtAoVEXceqFbrldr1fsEPCoIABAUcuicEZ7YqkIU5mOEksNzpy&#10;EKlagcVgSPRwAZ4UumBwWDwmFgdjAEsgU+tSAGtJgynVDrIdyw2Xkq7IsFrMXjJ9M2Y0Wj0mlhjY&#10;zdLxd4gUgYltgugAGv021gqEyEDzoAFR3Pkb23B4XDnAqFsEHECTbWADsGIA1QANixguu2EEPq9H&#10;ALy3E4TPs7IEolPiEOgAFzS9PpoSJQ6u5ne+Xz4J8UMEloAEbWKS1pJ8CQD4JkMsiCLM2jIm63L6&#10;OC3CTHHBkIwkwyMJoZ4UkZBaBwdCcOsiHkPRDESoBUuMRxOpzdxRFcWJO1EWxgmarRjGkaoK6cbR&#10;yhrox1HsVqHH0goKOQ4yFI0PEeCUNSO+SpP4dg1mkcAADQABcFe66BNlJkuQYpsuuCPopBSK4IAm&#10;ADloSFRllZBaYzBODiMQg5Tm6gUlziuolhSJB9FSlCXoGs080I01AoGyQRyKFQygAZAABKPIQBcS&#10;phBVBVCpSPpUlkTUippICByJTNSMvCqBhMc74oYFQABaAwHmuK4DzxUoAFOP4cvgnIhm1REQVtYL&#10;BS+AFRpUR52ngNhhO7PJCCWBNPJLVqEVWR4ks3VCZWFbiw16gaQJvRhnFwQtmyOEwNGbVaDWQcJM&#10;UnP5XN5OyChGbr9oEKS2ILQdu3+rtQoEfAKvjaiBmtamE3Yhg+EyQtaSCZ443WglGWSVJChVLKbg&#10;bhmAZAnUkwWU4KGEKRXYOgz+FcHwASicA0A+bZp4+vYzHGZNaxPRNPgBZBMmubFMKgv+Q6OpznJ2&#10;Qh8h8HpwDEaYAXYPhji9ncJmeSD8hUGZzCvc6tr1pGyJwxit5KHozgnNIAC6c2rxCQhRCZIuHXMw&#10;UebLvdjr6sOSg7aU1lLsLvHwPQ44dLCaaYKQrmkK5EgAO4XcK24v75zKZ2IuZCBuQoZDiK52bi7z&#10;zAqMpDQyk6pBRPkBZ8g56zahex8126SxwwpnkAEYAG6x7hhMCgDEe56S1wFJ1hx2KG2+hTFdx6SH&#10;YEh4+i2MVIHCABMDuNgAUtoiTeuTRuixjjMYmB/zogPo9iRiqU84gxCcx6aZoCCAACBQOCQWDQeE&#10;QmFQuGQ2HQxNIOHgAnpSGCoWiV4NdUtgsxNCKINA8sR+JyeUQJCMtUow+Q5CDdCjI4w4VAAypsyz&#10;WBipXEWFiZeymiUWjUekUmlUumU2CBUERMGtaUCoys4Hi4Dy+Gn1pNcvVynSldmuww2QjlXVSCRg&#10;DJgQC5Uq4ACpuwI+IQAXkRt0Rtatwwv3qx4XDYfEYnFU1Ho6JrspWyilcDHt2SaFKc/qkY4uFIQl&#10;x6GaA4qOBo9kBVrlfA4ZCInJZ7ZbPabXbSdiZiGqdUKkXABKwcei5ZAA0B9ttPYwMrhVAZ3P6Hdb&#10;NTtaJQtTlE9TVHmZxsLr4uhbfyeXzefEPUUYvqqkUvEZACeCoZo9a2KDKcAdP2fyDD6YZRhUKRjk&#10;C/zFB0VL0QXBkGwchTGtsQh8lSWQxOUFRllK8L8wO8hnkgVz6vu8hTh5B8URTFTyGwoDytAQB1mm&#10;MpDJchpnkANhkvwxY+nEABjrO8x8HXFcjSPJCnC6YEGM0HIJjMZ8PIGOSauaQESMQU7Ow3BkqyTM&#10;EwzEmw7x486YlIcIew4gxdvWnoZnNISnBMaRXym2pngpMc+T7PyoRS3gABdNiCMGg4rnZAyls1Rc&#10;HCA00/UlScjQjFSYrNMwATchQrl9O6jme0UHte5dKVPVDzIjI5nldQoAS+hdEzmh5CBHPDyyJVNd&#10;1428lyRCbWoHTiHC6PcXVRWNe2XZjDhUTVcQWQkeVKiZHm6ktKT1ZtuW6ptAT8bAFpSPguWRPlD2&#10;9dV1pSR4JU1JNtqJTyozHE12XxfKGiGbU/EIdyeKKNlszBcV9YPhCCCuY1JUgpEMy7I9q4Til9HY&#10;6E+PGpQuzXI1dYrkF2D4UM/D6Mym45V70YnkOW27Vc+EIL6nPoM9otpjWXZ1Zlfz7ZSmBUIQa3g2&#10;+f53o9UtzPt0rGFR13q89iaRqdUPVpbCMMR4u4w8mjapr8+6VMeHMSLoiaIxWpbBtc+atMemMQFQ&#10;M3622vbZu8kbFMO4MSPgkZupm1bw8iAggAAgUDgkFg0HhEJhULhkNh0PhBdYEQikViByOMWjUCFQ&#10;ZbUbjUYkEjkklk0nlEplUrkyaQcsmCEL8whZ8JBZmkEEy9nM9n0/oFBoUmeooocjZ4Uo8CR5dGM+&#10;kVLqVTqlVq0Nl1XhxPSlUNixnL4ddaslls1nlJXY1ohFRqZdIh8mANa1su13vF5dlPvJ9M1XR4Ll&#10;8qrl5w2HxFTR6OwxfQlaFTCvknU5muuJzGZzUqIcfu9+s2dlDYBeb02n1EQFR3uV2x1nCoIk2g1O&#10;1223AFfu07tm6kmv3HB4WJFRwwdmPqQy9oiUj3nD6HRux8UNnQjujN35sa6/Z6Xf8FWbBFsqEbeP&#10;vO+iuF8Pt91DR4S1tW83ow3qh/J5fv/n9lj8KmQhbFSzDRIg4D/QTBSWuOqQ+nq7zEr2h7nwXC0L&#10;oq6iqLE0xHhqnCGEIRL9wxEsTIRAyhvq1AriU+aEtJE8ZRmggVE1ECgEIOixtqoqFl2o0aSFGUNK&#10;AZ5Rwi1LxoUt0hydC8UpoXY/wI4MbRwgsYyfLcLSumJRApKrhyKgqky5M8Fu2lI+mkX0SOHJaCO7&#10;NE6P9KKRlOP8wvc+MXy1OtAPbLyQFOKIzvs971SBQNGPbFsXocU4UASTUkv6YicRFN9G044MAISU&#10;4KEodZp02/0fB1MVOrOgIIAAIFA4JBYNB4RCYVC4ZDYdD4hCXYMYOhHyPkoEFc1ojHY9H5BCmIUX&#10;XIZNJ5RKZVK5ZLZdL5UKjgKhQ7B6V3WOE3HJhPZ9B3qC5/Q6JRaNR6RSaVS6ZTadT6hUalU6pVat&#10;V6xRRVHK3BnqYlTWbFLq7By6+rDY7Va7ZECuvmutT5AlOFA6mjjAnqKGxQrbIBUZWQBlww3YKApT&#10;0e3UBcoEhBulBHeQAfFC+JLSRVBDKmwBnc+m9BoJ5f9Nf0eSSLCUIy18AE0WSelNPEBU62GwgPc4&#10;GuxRTRUGS9vIMhFE5wAwhjmKUXTO3RH0OgAOn1RGAEnadr26yfBLxFO1ik2G7xD6Uopfe5DUejoQ&#10;z8TS+94PErt3A1OKIpzKSfC4Cj7OIgpCCWdg1nO0r1wUqLLN6UhCIGFQpC41aCPVBaFEeZBPGeLK&#10;CN8pYriU3g+mGUcIhaQMKoG2anEeLqKIKfAKwTDEbKaR4JN4/ivFY4kLxuhIVDu4j4KUFTYoFECD&#10;j4JEPIFHimRzAUjSChqyyslghm0gUqoQK5jRY2ksoQCoEN636kjYWKBD6SEaoJKcoMypxsRWAAgR&#10;PMiEBUZZSgALYazhPaOzkAAdO0hE1oFIFCIGLpgIHLyjSRJ88oXBoARap9FoHRFHINToAUbUCI0y&#10;QhE0GgpNEHUa/VKAD2zQpNZIEOTKIVOwASiplIIIBtVT2YkngAU4eVgj0tzaMyGr3V1kVi90uvio&#10;9nABVFgoHBteKXXyBnHaAASG8Fj3Ch8zMfVKGXHTdYVqAElqPUVPoZYduObSKB2BcNlTncyH36AA&#10;vwghlWVJR130motRYOg8t3aptM2uL9zBUVxkgAG4pWzf6CWsAA+2Yhk14av4+A8AB61whFDXio2J&#10;FOM2OABSF7oGCpClSXqf29a91YqAGZ47bRQw/jaF0hkq20XW6F4TaijXeABnh9jjLYggyJ4Ul2ek&#10;Jimh7Ah9hoIZ5R5Wg0waw09dXohOWzSpCJoIPpe0SgwVHnm1xNjraW4kAF97DwSFVEx4qVeg8sO3&#10;cZCHds6DaepW/oEJ5faEhEG5cl+u6/wfPbuOFWoKU5cYJMlvabDNpXhuG4xighTkzPSO11vqWZ7w&#10;HL8/c3J0kNe7QxStbcegvIqVQyCj6cXTIdTPbJXznd+kgncIKZ5IeYiJHmcwoKHYAAeiQGXiKJF/&#10;X9Tt0dSVuE+icSqBB6IRp90jr5veOJm6FETeeelWJLYJcI8MwIBhvefAGcCb5FKAtBKPAa4OXskE&#10;fa+8ABdw4hdD2LeBSVnqkFF3BpUwcDHHFBvCAg4FRrkDHYfEdkJiBB8DgACFZAoZgJcQrEMyHWyQ&#10;zAAIBMacXVpGNuIxASSmjkvfse935CgrjsOGQMyAAHvAUewS16JLIYQjQGKIJj5Ahiph5DxqBlYY&#10;kEhmHF2ZAgVAzEwOMYQKliKXLMGdYhjxRAAG0+hUojwFuiIQLsP7wHEiuTuhA6KAgTRdIMzg+5BW&#10;2mVA9HAgwJmdkEFDEUgzW13m+CuEOPxBhTjLg2SYFRyiFDPDW/MrzrSENKJA7hwJKHzEEEIdEypB&#10;EZpwCGIE8pBpYmVCQdSIqvGPkFYat4uoPTDLEj0rAesOiEuVWyk1YguxSCuIEGUdocHXh9ZU4kGY&#10;REBTNXEilO8lIJDCmxI1kBAgpCuD2nQgbCQ1ojWKH8FI1xAx1nQT050dZJoIIKF0HpAo/EWII8uK&#10;y+WJv+O+QMEwOZsGfGcI917ZXiQClZL+NQLZPEEawW8AAhZPp4jSQJOSbjSroABORWAbAsUAbnN8&#10;g7+zHi8pOQILs4i6HZIRMWR8EkkkCn6QZXTw2nPqWKAALLpHmOFqC1yOhCRT0+bvUN/pKW/0cI/E&#10;mpxQG4TefJMWrkakiEDb1SwgUciCUsVIuilxSSAggAAgUDgkFg0HhEIFRCGp8hB9SDWgyPGpZgZf&#10;QkJLrAgZ9M0KO8OACEdxxhIVBEDEy9hDsGMCkkmhIAR6Ogq7KUSgsugb4dczoFBgr1Z8Wg6nZcyg&#10;gqkMCXYooVRjUcmBfqUzR4SkSEWyphJsWMDZ4UhE1ggNnUHbBFgZPSkJFSaowAICjg08ul2pdyOV&#10;Kq9/wGBwUDhcNg84tMClEqlkztc9n8HTSDgY6r0IjeMhGPgWWoFZkQAU5mxMDs0Cj2DwAqZas0ME&#10;iGlpkiseqqOZmCJ0uBzgAn1AvAAt0IYlztEJetQgW/hO9usGydO5UElF923X7HZFQZbUH58DK7Gg&#10;cxoHh8cltVsgXWhHmgUrzfq8lYm2Vy8GuNGQlW7NSCpGNegThqWpoANq/rMKokb+NUPhQvHBiEwd&#10;CCEOigTjwStq3q+sKBO+gghu695zsSoikwRFEUqEK42rm1CIoGxaBQOoELOFDaCt6zyyvqAD4PSg&#10;b2IS07RNI5r5PRFSsAWyiCEI3UCNosklIHCaBwwwcQoGp6hOKgZsAWg7gywg0rN8yKEOTL8woK3C&#10;BFOTK9IEFTdypOygBUMpNzq+KCx2AEvQFHCZy01CPoMzj5oO90fMau6XvWvyDyJLiE0KAEhNsK5p&#10;z4g9Lw9OQANm6U7gBNz9ts0E1qE3tKoLG0yILM0BzS6cPsIuSCj6Xr71LXyghUedaKFT8wTmeaCV&#10;u5DpgAccgM7XqCyJH9EPVTFJImrUZymhFLz+2xQlFRyhLAgjmTnAsaSpNwAViv8iABb8OIGU4eTF&#10;SF207RlzoPN1lIFRiCF2P9o1/gyCJrflgDhJtGoFeF5QygdnWrINsNNHtqJ3fFM0nHtXU9EVFNVY&#10;OQVZa11VHA1uXXBVUQbB+LXJDqRyhjcr07WdBoNNVQMwIkApGZed4Pg6mHzQ6pUZH94IwoUzWbZ9&#10;44LjDNaljtsylQkRam7MHwioVgrFlmVXVJUzSfTun5jaGZvPbEx308TlzRfsFWM9pK3wggTRJou/&#10;prtK/0DpkegBpyg3ZikcyRi+Abnh1n5Hj0t2Yg1C8mwTZ6xGsm5TAuTRVU+wMBgPOINcs33s6GG3&#10;dKu2WHnlbVDfozxdum/6K2e8KlC3eFC0PeJnGTRdXxj7SHbXI4rtr6bHrfkOx4GNWJEV+bLlklXZ&#10;1ygnqJxzgBAq8+qjukoJuKE33uqDTd4SaEMCsSqLP2qdzJSzNiqT8oFxAAVa5ZPp71xkDW8/UACZ&#10;nqEDLw5laTH4AIgZEkk2xszRtqdYQJ4T2FSvbgshUA5ukbMKQqw12JAn0MSRuTNnr/k2EDI2vI7b&#10;XEzv2V+qp9zzkFkETdBVPD4mIgAeIv9GJKVSNXccaZ5TZiCqXf6uAh0CSZvAQuYmDTYQpB5DEpwq&#10;67IfmfAkCM0kK16lBXg5yJhGYAwzWWhpNowIRQHbZEqGiKkiOncu9ZuoKmGEDiEQR1LK4URQJo4a&#10;OT/lrR2ce89I70YJoFibCo5T1GVGpKCHwJBRjEH+iIz4v5yTUv7f5Ggk8m3QkCj/G8ADAZSxDjZD&#10;oYEYyDoykpHNOzKhTiTgMeAJRDnBEEUZL0g7KmuuUNybsFQwm9zAghIxURpYdpGhHK068UpQxkeU&#10;xFQMPCZx6YaACVbIWBQPm2wySibn8ntl2TCCRBVGTaL2i5l5LV8NmMzDdUxVJBS0P6vAQgVIWr9a&#10;BNV1DNBng+TqI9JkfHaEFUDN5ZgKgpSXURP8gcK3hD1DuoM3sDFRLIcqdiYQhBli+X1OmFi92ZJz&#10;AyDmUUqXITqiOlFHINYOqiBa3qh0BGuSZImRUi9LSCygjVC6gJBY+0hbAZkrjBXUx9n0dp8RqAt0&#10;0WkLRrkJZWJvFxUCSxc6sSuIIM8OIMhkAGD2eoXYyTXhPBGpJIhSCTAqHWSk9jUKhkFeJJyJyugt&#10;iarcIZAEAla0flS3qWccCDSIS+tYggpwKA9HAHcRNkrKWTFSMMYTDWQKXV2tEohc6nSmZogYSAEx&#10;kCeHupAE0MqRVtINXk3z8YXFUEILxUL+53VPRSWasVZ7GgUDWNIYY7C521oWUM1y9AKCUsvWo8Y2&#10;6gTyJnSISlDZwzLJgKISpbBCDbFcEIVI129liEAPEuxCxUiFm6R0PYV7XGBgoLgY4XjQ2OuDcNF1&#10;XyBTUAAH0VIqSXznYe8pbb6QK3NaCap6gbDDJvD+NIAAw7nVauifiPZCbjX8nCFcCo1xAu3TeFEK&#10;46xUrsGeAkMQOBu4Ni7bqkAdwAHoEeLS+hMxnhrlyaaqxQATBMpiUuZBD1eAAU+SMfI0lB1CI6rx&#10;eBDyPqqKBI8q7wDPCPsBgnJeOQ+AlaDTysBMCuxrRVAkR4XbxkFEIHS2TYcLkGxuV44JMB8hbAXC&#10;smZbiNhPHiD29ab044uSowmPIyx7i1gPnIPYesfkTG6C4A5WwABLEBSQwA9RS6PJgDcUkoiNinBQ&#10;CkcAmk9zBHXYEQmc4WgqKCWnVWqzBlMBvQ8GYexk6HIyCMP4FMcngEqLWXgN2CPpF8C4WVVC4JUX&#10;0L4QumBCB8EIEsBOxirlEG6VvYB9ywaeBSEgGRftWlAIkRs6wXQe7MBGKjSmgEqB8FcnwR4yCBRa&#10;ZIGXeAANdxkAAO0CbFxH6LYQMgHG/o5h832WXfI295F/BUC0AHCd1Gr3oADgJ1+F8S35wJPAUt2m&#10;E4ZxPh/H+Qch5FyPknJeTcn5RynlXK+Wct5dy/mHMeZczTwDMAAHxw8450ADnPPedDh5v0DoJAuc&#10;dE590Dn/See9DIL0UgnReldQ6R1PpXTOndB6d1LqPQum9T6H1nrnVyg9bA/zzrfX+vdo5/2ggfV+&#10;pdMIT1rqnR+ydz6x3Pqva+29LKB2vuvVerdC793junRyCD63vyldnNPGeN8doCVHLxHibT15Xynl&#10;/LeZE2ADzXnPMef816HzaeiBeW896f0XqfQeX896TzvqvXeb9R6v2PovZ+l9l7X2nu/X+89X7f23&#10;pCD+w998T43n/Z+x9x8v4/wfR+s+b7v04AKa+P+t9f7H2eXkBIAAIFA4JBYNB4RCYVC4ZDYdD4hE&#10;YlE4pFYtF4xGY1G45HY9H5BIZFI5JJZNJ5RKZVK5ZLZdL5hMZlM5pNZtN5xOZ1O55PZ9P6BQaFLB&#10;UyzuAAgrnW64MV09R0SYlTBSvBmmZWRBRwcYYKhmDwA8Wa1oPVYK07IV6mALNArRbBKhIGj6zCxx&#10;dYRaLpBq3DkeZqO8VGABVZILRaOAHXb7neMZbIJfcRihw3UoKhbCq3e60m7JnIJU9AALeXRlXIFb&#10;c1eIFfYGKik8IFYsNAsxA9cANHa4FdBK24FvxxnoJt4Laz5srEQhGm8zdtZA8funbwOCrtrusBYb&#10;Hhdg29/vwB4fA29zHyubSyz3YyRGAB5BCugSKhCWAFqfGekLlAgqV4soGZ41l8QpBoGPphsGhT0i&#10;yPoAEGU5ltQggKwNAQ1lSR4JESawVFcIoAPsUauCGQIzMMIZtREAA+IGuUXAAJ5ABigkYIEL5CQt&#10;A8RRiQhll87LDxA+z8BGXBMiRBbCAzFY+ikbEHQUgY2BdHh8KYgRsHZAJnjiUcGl2ABkgAfIzBUY&#10;T8xfFqBCeSguh7HkexEG4pCFK0ED2pgukfGpCTrDxNAoFCBmJAMboFG5TijC6BS9JZ6mfBwpFdA5&#10;8AqwxHi7GoAFPFCBThA5Tj+XqCSrOVFCiPSuD4OFOAAPpUl7NAYj6Hx2G6PgdBKUMWRjX02kBNU5&#10;1gcT+x3AUvtsdYEEIfIpFqEZMgeRI0GBFk2WxFxsAWkVDW4tg2msMyBj4Eo+F2W6uEeWhtEIbb+s&#10;ITUA3AgRNUtLKFBVeY+zPecsIQbEQzcgR6hQIEFjYGp3NQR5HABhCBCGVLBk2KVe08MpNhmIhbFS&#10;NhYgAXYpY0Mp2t+/tDYgZopA9fCEEeGr1xJJgvD5iLdZkPp6q4FQhZDgiBnZTmcMIO46SzQ2CZjc&#10;aBD5XpCESAGNBaIZpEpiUVnwPQACTEJngoAEVREL6CnYVxIMNg2orIFWjgqMoAEMBAAUvuJuhrst&#10;7gAE1SttJpCCpbq2CUPg+7SgYu2uAGwIJLdPoNgW6grqYzFYPhTkmteQU6+IAZBxtaB0TxWFs4YA&#10;HmgQG6oNpUEoK5jU6ZZNmXQhCY8ge94A2xhBjCWenWRgACpxhJquZHCkIdwAOcNoY8Gj+HABHOCl&#10;LcjdAlw3EaFGvqS1EPvbFFeioT6W+gBofzrL2PGgBgRd0JsRK/jz+Q/abBSP76RT89938uKZE/Rs&#10;QOT+tDemXJ6QAA5IUII0N5UDEVMRBUHAQcDyCNjXqAACrdEcLxE0lN6QOi1j1esb17IhGykDHqCB&#10;LLnHdt7W425F0IjXh3F4kuA0L3twuSzBNcjY2iucaCalwozwfKZYeQJ9QAB6j3bCQeDaMmsG9YfB&#10;aAD8F7CDfUhsWwnoWEDFCi4ccKg7iUQ25hzznH2viYgktyUNEqCxGwACL68gswWc+ACKb0WHvtEe&#10;At67knyFsdiv0gbknwyCSWQkFTqX4NPdubwgyhoUNGD42xty8DbB3RjDQR6FHYKweuYQAA1orvxH&#10;qDUgRhoDPeZU+FxK14lm2HmxGKMQ4TOYcgBUYYwlROQg+YOUL7QriVie/tzwfBtoaNRDx77dSmNj&#10;iwQINgWH+tPIE/w3qFJbx7k/Bpuj3pkORRCzgK4ShRIrfc4OEkoyCzdguit88AH1L3jwJoXo05Sx&#10;gkvCkwgZQ4xnkMi1Xrh0UvjQXNiNcYAqSqMNDJthtp9khZUH1YwAAumDjOAABqQgASvP7IheMiiG&#10;z2F4ERI68YoN0YRACNq5kOqgDOBREM0z5OFm0QWU69heySpEQKMIAI4QNRrBmQ4hTBsqqG9ydc1A&#10;2C3ZkrBxAmqL0fQDRY7FGZNz9YkLJ6D9ZoECgMuCBMC17NXkO+helX5qNAj2QOKLOIoyzVAtegc5&#10;xEpNIExGJsTyDTwliiJDtO5wIioaNYPh2CC1BjGYeTiniyMGlEQNsb3rAIVHBV+iFMSTWSIELsP5&#10;a4AUDbNUVwcbzeUkIZS5S9HiCzYfgltANsQAP0E0NIdbsaInykLO6uqsAtgACcF5hlRIDgqWZZMw&#10;686hSSokNaUIALGzvbo+qXgKJsQBABVQ/tLmRWhLnFV4gIBGQ3VNW6jC17duSYAF0IlnIuAVftX6&#10;uDdJcH+nCf1vcg5CNkiIwxvbvw2CAvohW+1b4E0dsJDKbImSxkGsYQagS5GY1rspQiLMbSDAqonV&#10;uyBKFzK/YJZKm08W+N+p/M+/hB3OPTG2OwgY0lMYQkuO4GomQzx3ESJoTKC5zsMhyvmKjnSDQAWc&#10;CpXNZqmK2S4rBnmG5OQKgYVR2NObqXag0C5UtrB1zBcSETEUU8GB9yQzeRbnBTgUl8iKTTTmoNlH&#10;YFdv0GhCpndTc3K7u7z4au2ge/kjSBVmx+HFfaAVPDLhLSuKRBIEo5sIbpTZA2RpCwjY6S5901Z6&#10;jZK5AOK8NrzjwSdnwNUY0trtb6Z7QcUvunLIshDYxTx3G2OFOIJoCEHbGCYLwiUQN1EZZxs4wwAD&#10;mRXJW3lyiCT0b8MRCdxhdohotSo4tzKl3PlDsbK80w2BsfjFFiAPaqpU1JXujTD6cjsWVHFWAKo7&#10;3mIKyobAYglXFXkH8DQAE45Y3Vfewr3r96uv7dKIlMZzouGeIDAhCLLm6iTAvZVOt876qBVwgsZz&#10;7I1taQWICC9/4bw7Ja3ZJDMFrBVXpfr0uQqFQC961Eh0Q1GfXd+nAZk76oXKr2AN2Y/ASPeQJANT&#10;bw5Ep0teaYQwmQMkQJlunMLjdMCGBowdQclOO5e4Pbb9IDFyvMI8ABqOSpOXJRCFI9Q0SLskE8eP&#10;RIBMFUIrEVNfnFCnIHz/qdhdNX4z5FHu9BOhaDt+iIJeBb66L5vYKU3ajCBSXjS7uulTi2PDMvNz&#10;NzrKn9bHvwNgibNSc5SSJPl9GBNslbtKUNpNV2qNedmIQlLJIPC3Wzx6LmI1BrlnWFXbZ3el1Ro8&#10;20rHuiE3h7DtlYfH3m8vW/kG9AK5aNfBSDtGBH30aHZCcZhyyQ81znOfmbF4jEddUyXHC+8Pe90Q&#10;aDDg+/VtUd4LvH4W6RYp2zFyETFCVL8cXN7K/YAYfwvnyhTwQYh572LzokJp6oZgyQx6SgzqjPjV&#10;iA7/rmACpJT26sKzzur8xFajrViPAUJwSGpFx8KULKywLEp9BmikTgsBogqeyzi/CCTyT+awqIYI&#10;Z+babTowcAw3hkEBKE6fxiTW6HjQr4jwbKxczejvjkL1cDEBr86m57Qwz9JrJxj9kGSPbBisy2BQ&#10;hDZpD/BXSST+6XKyCKJnZCjjapjupgyozQrUIkbuLZp9AGJoIepy7jK5DA4ghlRoqAxvo7xqYCTN&#10;p7CXQsiKI/YcIPbtauqaZxR9oCrX47JySNb/Z/rdSyDDgAAGYM5T74KwpwL4RBqIxtpn8B5Fpc8U&#10;C36WYbAYS3zEJ6hxUMisQGJcC6IOQzwwqLgqaaRQilwEwc42qM5epNAADAqoMGaeT7UWDwgwh3qS&#10;I3oBZCMN6gjape6hcBjSY2AJDWQ/r1rCh7JnBgyhasrKba5DsIUV8OEZLQsUz+joDIcNgkRcwfIQ&#10;YXYHoa4GKWYK4IZCIP4thCIXBeIeocZEJEQUQJgZzYhNYEYboEZAKpa9yS4UQAALwJZTgQjdzCED&#10;xoxwQLoPZr4BJboPgTIRhGIPq3AXxACz4SiKYK4X0kRRIADnrHQZcgJRIUQCgVJva4D2BTR30fYQ&#10;IAATIczqAuZTYQkiAK5CL75UAcxmwXYDqr5xRiJp4PseUekexWYdck6bMhRXKoQEoY5myJTqDbxR&#10;ZfIbAZKmLAYGMorW8jcgRkQQoD4Y6dRvkoSjEjkmjW6ajUgZ6YoZJdAKSh8rBBwPbGY2wOAAD3cg&#10;5RMhJzAChdQtklhGMpoGoO8iYPoPYFwbUcxz5PBWEwhtodZRskgSi7JkQSgNkgUosmw2xIkowA4K&#10;gECzI2xO5Hky8wokQpwBYLoXAa4FIM7aTxITLYQHs3614cIgplk44goD85QADB7RgboNjfAIQVIK&#10;4dgSq8DhRVauBTAPgcM5gAAD6BAZ05YCc8ggk8Q3s84hE8RF05oAA04R89YfS5xcs4QAADoGpDzj&#10;8yDYQNYDU541IAwgc9JUwdYqc3ILocwSs4guQrwg05k8BMFAYgk+lB4gVAotgCprA2E5o05Fs488&#10;AAAfQAFCggc+hp098+CBgooJ06oFIEdFgGYgjV0lbIVAVCACY4k9U5YVwDIXoK4CoNk/9AKjAgzB&#10;9C9DAcMHE5tEQgdD4gclbYQSlGIwih9Gc9CxQodLdLlLtL1L9MFMNMVMdMlMtM1M9NFNNNVNdNlN&#10;tN1N9OFONOVOdOlOtO1O9PFPNPVPdPlPtPwhogKAACBQOCQWDQeEQmFQuGQ2HQ+IRGJROKRWLReM&#10;RmNRuOR2PR+QSGRSOSSWTSeUSmVSuWS2XS+YTGZTOaTWbTecTmdTueT2fT+gUGhR2AgADwD+AAQA&#10;AQAAAAAAAAAAAQQAAQAAAMABAAABAQQAAQAAAPgAAAACAQMAAQAAAAgAAAADAQMAAQAAAAUAAAAG&#10;AQMAAQAAAAMAAAARAQQACgAAAAQxAAAVAQMAAQAAAAEAAAAWAQQAAQAAABsAAAAXAQQACgAAACwx&#10;AAAaAQUAAQAAAFQxAAAbAQUAAQAAAFwxAAAoAQMAAQAAAAIAAAA9AQMAAQAAAAIAAABAAQMAAAMA&#10;AGQxAAAAAAAACAAAAAkDAABMBwAA8wsAAIsPAACSEgAAixQAACoaAAAZIwAA+y8AAAEDAABDBAAA&#10;pwQAAJgDAAAHAwAA+QEAAJ8FAADvCAAA4gwAAE4AAAAAdwEA6AMAAAB3AQDoAwAA///+/vHx6urj&#10;4+Dg2tq8vLW1s7O3t9fX39/i4ujo8PD7+/z83t7BwaGhd3dbW0VFKioeHhISDAwBAQAACQkPDxoa&#10;KSk9PVdXb2+Wlr291tb9/fr67u64uIuLUlInJw4OBgYFBR8fQ0N9fa2t9vbr676+eHg/PwoKFxck&#10;JDc3VFRWVmVla2tmZkdHKCgZGQ0NMDCwsKSkU1MdHSAgf3+fn8bG3Nzk5O3t+fnv7+bmzMyGhl5e&#10;CwsCAhQUqqoICCMjUVGMjPPzycmcnF1dLi47O5WVzc1wcEhIiIjOzvj409OamllZGBgVFVpaQUFY&#10;WKen6en19ezs5+e7uwQELCySkjIyRkaiouXl1dXAwE5OJSUcHC8vkJDy8rKyExOBgd3dlJT393Z2&#10;AwNnZ56ej48tLRYW4eEzM6urJiYbG5eXSkoHBxERhYU8PDQ0rq7b28jIxcXY2LGxQECCgjg4kZGg&#10;oGFhS0uvrz4+cXHR0Xt7ISG2tk1NbGyTk8rKmJiAgJ2dqKjDw1BQubkiImNjEBCNjWJi9PRgYKWl&#10;OTnU1ExMh4d6esTESUm/v8LCamo6OmRkVVV+fqmpKys2Nk9P2dmEhLS0uro1Naysc3NCQsfHdHRy&#10;cnl5jo58fEREiopubqam0tJtbTExz8+jo5mZaWlfX4ODm5vLy1xc0NBoaHV1iYn///7+8fHq6uPj&#10;4ODa2ry8tbWzs7e319ff3+Li6Ojw8Pv7/Pze3sHBoaF3d1tbRUUqKh4eEhIMDAEBAAAJCQ8PGhop&#10;KT09V1dvb5aWvb3W1v39+vru7ri4i4tSUicnDg4GBgUFHx9DQ319ra329uvrvr54eD8/CgoXFyQk&#10;NzdUVFZWZWVra2ZmR0coKBkZDQ0wMLCwpKRTUx0dICB/f5+fxsbc3OTk7e35+e/v5ubMzIaGXl4L&#10;CwICFBSqqggIIyNRUYyM8/PJyZycXV0uLjs7lZXNzXBwSEiIiM7O+PjT05qaWVkYGBUVWlpBQVhY&#10;p6fp6fX17Ozn57u7BAQsLJKSMjJGRqKi5eXV1cDATk4lJRwcLy+QkPLysrITE4GB3d2UlPf3dnYD&#10;A2dnnp6Pjy0tFhbh4TMzq6smJhsbl5dKSgcHERGFhTw8NDSurtvbyMjFxdjYsbFAQIKCODiRkaCg&#10;YWFLS6+vPj5xcdHRe3shIba2TU1sbJOTysqYmICAnZ2oqMPDUFC5uSIiY2MQEI2NYmL09GBgpaU5&#10;OdTUTEyHh3p6xMRJSb+/wsJqajo6ZGRVVX5+qakrKzY2T0/Z2YSEtLS6ujU1rKxzc0JCx8d0dHJy&#10;eXmOjnx8RESKim5upqbS0m1tMTHPz6OjmZlpaV9fg4Obm8vLXFzQ0GhodXWJif///v7x8erq4+Pg&#10;4NravLy1tbOzt7fX19/f4uLo6PDw+/v8/N7ewcGhoXd3W1tFRSoqHh4SEgwMAQEAAAkJDw8aGikp&#10;PT1XV29vlpa9vdbW/f36+u7uuLiLi1JSJycODgYGBQUfH0NDfX2trfb26+u+vnh4Pz8KChcXJCQ3&#10;N1RUVlZlZWtrZmZHRygoGRkNDTAwsLCkpFNTHR0gIH9/n5/Gxtzc5OTt7fn57+/m5szMhoZeXgsL&#10;AgIUFKqqCAgjI1FRjIzz88nJnJxdXS4uOzuVlc3NcHBISIiIzs74+NPTmppZWRgYFRVaWkFBWFin&#10;p+np9fXs7Ofnu7sEBCwskpIyMkZGoqLl5dXVwMBOTiUlHBwvL5CQ8vKyshMTgYHd3ZSU9/d2dgMD&#10;Z2eeno+PLS0WFuHhMzOrqyYmGxuXl0pKBwcREYWFPDw0NK6u29vIyMXF2NixsUBAgoI4OJGRoKBh&#10;YUtLr68+PnFx0dF7eyEhtrZNTWxsk5PKypiYgICdnaiow8NQULm5IiJjYxAQjY1iYvT0YGClpTk5&#10;1NRMTIeHenrExElJv7/CwmpqOjpkZFVVfn6pqSsrNjZPT9nZhIS0tLq6NTWsrHNzQkLHx3R0cnJ5&#10;eY6OfHxERIqKbm6mptLSbW0xMc/Po6OZmWlpX1+Dg5uby8tcXNDQaGh1dYmJUEsBAi0AFAAGAAgA&#10;AAAhACLtDhwJAQAAFQIAABMAAAAAAAAAAAAAAAAAAAAAAFtDb250ZW50X1R5cGVzXS54bWxQSwEC&#10;LQAUAAYACAAAACEAOP0h/9YAAACUAQAACwAAAAAAAAAAAAAAAAA6AQAAX3JlbHMvLnJlbHNQSwEC&#10;LQAUAAYACAAAACEA3aab/eEDAAC4CAAADgAAAAAAAAAAAAAAAAA5AgAAZHJzL2Uyb0RvYy54bWxQ&#10;SwECLQAUAAYACAAAACEAbGZX7roAAAAiAQAAGQAAAAAAAAAAAAAAAABGBgAAZHJzL19yZWxzL2Uy&#10;b0RvYy54bWwucmVsc1BLAQItABQABgAIAAAAIQBtrLsk4AAAAAsBAAAPAAAAAAAAAAAAAAAAADcH&#10;AABkcnMvZG93bnJldi54bWxQSwECLQAKAAAAAAAAACEAYe9DEWQ3AABkNwAAFQAAAAAAAAAAAAAA&#10;AABECAAAZHJzL21lZGlhL2ltYWdlMS50aWZmUEsFBgAAAAAGAAYAfQEAANs/AAAAAA==&#10;">
                <v:shape id="_x0000_s1033" type="#_x0000_t202" style="position:absolute;left:1270;top:10287;width:15367;height:6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7952A7C7" w14:textId="77777777" w:rsidR="009635BE" w:rsidRPr="005B53EB" w:rsidRDefault="008975CF" w:rsidP="0099027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4215 Enterprise Circle</w:t>
                        </w:r>
                      </w:p>
                      <w:p w14:paraId="72FB6EBB" w14:textId="77777777" w:rsidR="009635BE" w:rsidRPr="005B53EB" w:rsidRDefault="009635BE" w:rsidP="0099027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B53EB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Duluth, MN 558</w:t>
                        </w:r>
                        <w:r w:rsidR="008975CF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11</w:t>
                        </w:r>
                      </w:p>
                      <w:p w14:paraId="32D3FC70" w14:textId="77777777" w:rsidR="009635BE" w:rsidRPr="005B53EB" w:rsidRDefault="009635BE" w:rsidP="0099027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B53EB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(218) 723-4867</w:t>
                        </w:r>
                      </w:p>
                      <w:p w14:paraId="09881BF3" w14:textId="77777777" w:rsidR="009635BE" w:rsidRDefault="009635BE" w:rsidP="0099027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34" type="#_x0000_t75" style="position:absolute;width:18602;height:10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xKDXEAAAA3AAAAA8AAABkcnMvZG93bnJldi54bWxEj09rwkAQxe8Fv8MyQm91o0IJ0VVEsPTq&#10;H/A6Zsckmp3dZrcm9dN3DoXeZnhv3vvNcj24Vj2oi41nA9NJBoq49LbhysDpuHvLQcWEbLH1TAZ+&#10;KMJ6NXpZYmF9z3t6HFKlJIRjgQbqlEKhdSxrchgnPhCLdvWdwyRrV2nbYS/hrtWzLHvXDhuWhhoD&#10;bWsq74dvZyBsnlP/0V9m2fbc5uELj/lzdzPmdTxsFqASDenf/Hf9aQV/LrTyjEy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xKDXEAAAA3A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0CAE495E" w14:textId="77777777" w:rsidR="00990271" w:rsidRPr="00155D39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5415DEA" w14:textId="77777777" w:rsidR="00990271" w:rsidRPr="00155D39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07BC876B" w14:textId="77777777" w:rsidR="00990271" w:rsidRDefault="00990271" w:rsidP="0099027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66A3CA31" w14:textId="77777777" w:rsidR="005B53EB" w:rsidRDefault="005B53EB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490AE17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2D737E99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42CC900B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CBED561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00CCCD9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61B55CF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61B7A9C9" w14:textId="77777777" w:rsidR="00D310BD" w:rsidRDefault="00D310BD" w:rsidP="005B53E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sectPr w:rsidR="00D310BD" w:rsidSect="00AE44B1">
      <w:pgSz w:w="12240" w:h="15840"/>
      <w:pgMar w:top="0" w:right="72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Type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13CA"/>
    <w:multiLevelType w:val="hybridMultilevel"/>
    <w:tmpl w:val="9E7C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6179F"/>
    <w:multiLevelType w:val="hybridMultilevel"/>
    <w:tmpl w:val="A3BE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22F34"/>
    <w:multiLevelType w:val="hybridMultilevel"/>
    <w:tmpl w:val="908832BE"/>
    <w:lvl w:ilvl="0" w:tplc="391AEBC6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03"/>
    <w:rsid w:val="00000411"/>
    <w:rsid w:val="00011F6C"/>
    <w:rsid w:val="000134C2"/>
    <w:rsid w:val="00015F40"/>
    <w:rsid w:val="00032226"/>
    <w:rsid w:val="00036B2F"/>
    <w:rsid w:val="00040B5D"/>
    <w:rsid w:val="0004115C"/>
    <w:rsid w:val="0004518C"/>
    <w:rsid w:val="000537EC"/>
    <w:rsid w:val="00054409"/>
    <w:rsid w:val="00061AF3"/>
    <w:rsid w:val="00064B91"/>
    <w:rsid w:val="00070933"/>
    <w:rsid w:val="0007487A"/>
    <w:rsid w:val="0008082A"/>
    <w:rsid w:val="00097729"/>
    <w:rsid w:val="00097E8D"/>
    <w:rsid w:val="000A0445"/>
    <w:rsid w:val="000A11D8"/>
    <w:rsid w:val="000B2A7F"/>
    <w:rsid w:val="000B716F"/>
    <w:rsid w:val="000C09D6"/>
    <w:rsid w:val="000C3F17"/>
    <w:rsid w:val="000D03B8"/>
    <w:rsid w:val="000D5AC7"/>
    <w:rsid w:val="000D7D24"/>
    <w:rsid w:val="000E4068"/>
    <w:rsid w:val="000E4084"/>
    <w:rsid w:val="000E7A37"/>
    <w:rsid w:val="000F50B4"/>
    <w:rsid w:val="000F595C"/>
    <w:rsid w:val="00104779"/>
    <w:rsid w:val="00110C91"/>
    <w:rsid w:val="00111E42"/>
    <w:rsid w:val="00113299"/>
    <w:rsid w:val="00123B38"/>
    <w:rsid w:val="00124CA1"/>
    <w:rsid w:val="001256A7"/>
    <w:rsid w:val="00126109"/>
    <w:rsid w:val="00132A1E"/>
    <w:rsid w:val="0013571B"/>
    <w:rsid w:val="001509F1"/>
    <w:rsid w:val="00152704"/>
    <w:rsid w:val="00155D39"/>
    <w:rsid w:val="00163B57"/>
    <w:rsid w:val="001656BC"/>
    <w:rsid w:val="00165C2F"/>
    <w:rsid w:val="001661E1"/>
    <w:rsid w:val="00172216"/>
    <w:rsid w:val="00172380"/>
    <w:rsid w:val="00172CD6"/>
    <w:rsid w:val="001738B8"/>
    <w:rsid w:val="001740EF"/>
    <w:rsid w:val="001769DF"/>
    <w:rsid w:val="00182311"/>
    <w:rsid w:val="00187DB0"/>
    <w:rsid w:val="001913AA"/>
    <w:rsid w:val="001932F1"/>
    <w:rsid w:val="00194D7A"/>
    <w:rsid w:val="001A0761"/>
    <w:rsid w:val="001A17B5"/>
    <w:rsid w:val="001B0112"/>
    <w:rsid w:val="001B3D66"/>
    <w:rsid w:val="001B473F"/>
    <w:rsid w:val="001B6EE5"/>
    <w:rsid w:val="001C033D"/>
    <w:rsid w:val="001C4F9D"/>
    <w:rsid w:val="001D4AC5"/>
    <w:rsid w:val="001E087C"/>
    <w:rsid w:val="001E15EB"/>
    <w:rsid w:val="001E5F94"/>
    <w:rsid w:val="001E7360"/>
    <w:rsid w:val="001F6331"/>
    <w:rsid w:val="0020073C"/>
    <w:rsid w:val="0020340B"/>
    <w:rsid w:val="002041C4"/>
    <w:rsid w:val="0020776F"/>
    <w:rsid w:val="00207F10"/>
    <w:rsid w:val="002126D4"/>
    <w:rsid w:val="00214FAC"/>
    <w:rsid w:val="00220278"/>
    <w:rsid w:val="00231C28"/>
    <w:rsid w:val="00232280"/>
    <w:rsid w:val="00234A0C"/>
    <w:rsid w:val="002371CF"/>
    <w:rsid w:val="002405CE"/>
    <w:rsid w:val="00247831"/>
    <w:rsid w:val="00255FAF"/>
    <w:rsid w:val="002608E7"/>
    <w:rsid w:val="00262558"/>
    <w:rsid w:val="00274836"/>
    <w:rsid w:val="0027638E"/>
    <w:rsid w:val="00284FBE"/>
    <w:rsid w:val="00287DEB"/>
    <w:rsid w:val="002939E5"/>
    <w:rsid w:val="00293D9E"/>
    <w:rsid w:val="002952F9"/>
    <w:rsid w:val="002A06D7"/>
    <w:rsid w:val="002A197C"/>
    <w:rsid w:val="002B072B"/>
    <w:rsid w:val="002B3EBE"/>
    <w:rsid w:val="002D48FD"/>
    <w:rsid w:val="002E458D"/>
    <w:rsid w:val="002F31E1"/>
    <w:rsid w:val="002F4576"/>
    <w:rsid w:val="00302736"/>
    <w:rsid w:val="00310962"/>
    <w:rsid w:val="00330FCF"/>
    <w:rsid w:val="0033141D"/>
    <w:rsid w:val="00343EEB"/>
    <w:rsid w:val="0035133B"/>
    <w:rsid w:val="00354469"/>
    <w:rsid w:val="00360F3E"/>
    <w:rsid w:val="00371E06"/>
    <w:rsid w:val="00371F6B"/>
    <w:rsid w:val="003745E6"/>
    <w:rsid w:val="0038232C"/>
    <w:rsid w:val="00384DB3"/>
    <w:rsid w:val="00386A24"/>
    <w:rsid w:val="0038715D"/>
    <w:rsid w:val="00390881"/>
    <w:rsid w:val="0039507C"/>
    <w:rsid w:val="003A53B7"/>
    <w:rsid w:val="003A5DC5"/>
    <w:rsid w:val="003B21FF"/>
    <w:rsid w:val="003B296A"/>
    <w:rsid w:val="003B78C0"/>
    <w:rsid w:val="003D5142"/>
    <w:rsid w:val="003D68EF"/>
    <w:rsid w:val="003D6E12"/>
    <w:rsid w:val="003D733E"/>
    <w:rsid w:val="003E0599"/>
    <w:rsid w:val="003E0F77"/>
    <w:rsid w:val="003E23B3"/>
    <w:rsid w:val="003E6CE2"/>
    <w:rsid w:val="003F0698"/>
    <w:rsid w:val="00400065"/>
    <w:rsid w:val="00402F6F"/>
    <w:rsid w:val="004032B4"/>
    <w:rsid w:val="00410782"/>
    <w:rsid w:val="00410C72"/>
    <w:rsid w:val="00411C70"/>
    <w:rsid w:val="004127B5"/>
    <w:rsid w:val="004174CC"/>
    <w:rsid w:val="00417907"/>
    <w:rsid w:val="00431F3D"/>
    <w:rsid w:val="00432044"/>
    <w:rsid w:val="004503C5"/>
    <w:rsid w:val="0046571A"/>
    <w:rsid w:val="00465B07"/>
    <w:rsid w:val="00467E13"/>
    <w:rsid w:val="00473628"/>
    <w:rsid w:val="004802BC"/>
    <w:rsid w:val="00481BB4"/>
    <w:rsid w:val="0048354C"/>
    <w:rsid w:val="00485820"/>
    <w:rsid w:val="00491C76"/>
    <w:rsid w:val="00497CD9"/>
    <w:rsid w:val="004A3C8F"/>
    <w:rsid w:val="004B0B78"/>
    <w:rsid w:val="004B3D72"/>
    <w:rsid w:val="004C13A1"/>
    <w:rsid w:val="004C19C4"/>
    <w:rsid w:val="004C56DC"/>
    <w:rsid w:val="004C72EA"/>
    <w:rsid w:val="004D1209"/>
    <w:rsid w:val="004D12F3"/>
    <w:rsid w:val="004D3736"/>
    <w:rsid w:val="004D46DB"/>
    <w:rsid w:val="004D76A4"/>
    <w:rsid w:val="004E17F1"/>
    <w:rsid w:val="004E7969"/>
    <w:rsid w:val="004F3D35"/>
    <w:rsid w:val="0050252B"/>
    <w:rsid w:val="00506447"/>
    <w:rsid w:val="00507D7F"/>
    <w:rsid w:val="00511BC9"/>
    <w:rsid w:val="00514B58"/>
    <w:rsid w:val="005233EA"/>
    <w:rsid w:val="00532E98"/>
    <w:rsid w:val="00534398"/>
    <w:rsid w:val="0053450F"/>
    <w:rsid w:val="00547554"/>
    <w:rsid w:val="005525B9"/>
    <w:rsid w:val="00562861"/>
    <w:rsid w:val="00570BD9"/>
    <w:rsid w:val="00571389"/>
    <w:rsid w:val="00590AB5"/>
    <w:rsid w:val="005A10EB"/>
    <w:rsid w:val="005A4141"/>
    <w:rsid w:val="005A56AD"/>
    <w:rsid w:val="005A575C"/>
    <w:rsid w:val="005A74E5"/>
    <w:rsid w:val="005B53EB"/>
    <w:rsid w:val="005B76EB"/>
    <w:rsid w:val="005C464B"/>
    <w:rsid w:val="005C78B3"/>
    <w:rsid w:val="005D2FC8"/>
    <w:rsid w:val="005D6403"/>
    <w:rsid w:val="005E20A7"/>
    <w:rsid w:val="005E41FC"/>
    <w:rsid w:val="005E7E29"/>
    <w:rsid w:val="005F24B1"/>
    <w:rsid w:val="005F69AA"/>
    <w:rsid w:val="0060140F"/>
    <w:rsid w:val="006017B4"/>
    <w:rsid w:val="0060710C"/>
    <w:rsid w:val="006113AA"/>
    <w:rsid w:val="006127EE"/>
    <w:rsid w:val="00616C20"/>
    <w:rsid w:val="006248F7"/>
    <w:rsid w:val="00626F58"/>
    <w:rsid w:val="00627B45"/>
    <w:rsid w:val="00640129"/>
    <w:rsid w:val="00642FAC"/>
    <w:rsid w:val="00644D04"/>
    <w:rsid w:val="00644DCA"/>
    <w:rsid w:val="006541EC"/>
    <w:rsid w:val="006622F8"/>
    <w:rsid w:val="006628B7"/>
    <w:rsid w:val="00663421"/>
    <w:rsid w:val="006663AB"/>
    <w:rsid w:val="00682BB0"/>
    <w:rsid w:val="00683D46"/>
    <w:rsid w:val="00693C63"/>
    <w:rsid w:val="00694A7E"/>
    <w:rsid w:val="006A1693"/>
    <w:rsid w:val="006A3EB9"/>
    <w:rsid w:val="006B3D6D"/>
    <w:rsid w:val="006B650E"/>
    <w:rsid w:val="006C43C0"/>
    <w:rsid w:val="006C5DB1"/>
    <w:rsid w:val="006D0979"/>
    <w:rsid w:val="006E63DE"/>
    <w:rsid w:val="006F1E5A"/>
    <w:rsid w:val="007020D0"/>
    <w:rsid w:val="0071239C"/>
    <w:rsid w:val="00715326"/>
    <w:rsid w:val="00716770"/>
    <w:rsid w:val="00717056"/>
    <w:rsid w:val="00724443"/>
    <w:rsid w:val="007259ED"/>
    <w:rsid w:val="00727C4D"/>
    <w:rsid w:val="007453B3"/>
    <w:rsid w:val="00746586"/>
    <w:rsid w:val="007507F5"/>
    <w:rsid w:val="0076141A"/>
    <w:rsid w:val="00762A16"/>
    <w:rsid w:val="00764649"/>
    <w:rsid w:val="00773AF1"/>
    <w:rsid w:val="0077775E"/>
    <w:rsid w:val="00784F12"/>
    <w:rsid w:val="007867C1"/>
    <w:rsid w:val="007A4579"/>
    <w:rsid w:val="007A79E2"/>
    <w:rsid w:val="007B3FC5"/>
    <w:rsid w:val="007B4CE5"/>
    <w:rsid w:val="007C0573"/>
    <w:rsid w:val="007C5A2D"/>
    <w:rsid w:val="007D1F42"/>
    <w:rsid w:val="007E241F"/>
    <w:rsid w:val="007F109B"/>
    <w:rsid w:val="007F57F8"/>
    <w:rsid w:val="007F7936"/>
    <w:rsid w:val="00804ACF"/>
    <w:rsid w:val="0080558B"/>
    <w:rsid w:val="00805D45"/>
    <w:rsid w:val="008060C5"/>
    <w:rsid w:val="00810BB4"/>
    <w:rsid w:val="008125D6"/>
    <w:rsid w:val="00817D75"/>
    <w:rsid w:val="008218E6"/>
    <w:rsid w:val="00823AB2"/>
    <w:rsid w:val="008343B1"/>
    <w:rsid w:val="00834A50"/>
    <w:rsid w:val="00841C60"/>
    <w:rsid w:val="0085310E"/>
    <w:rsid w:val="00855A6E"/>
    <w:rsid w:val="00856054"/>
    <w:rsid w:val="0086023E"/>
    <w:rsid w:val="008773FF"/>
    <w:rsid w:val="00880F32"/>
    <w:rsid w:val="00882C92"/>
    <w:rsid w:val="00882DDC"/>
    <w:rsid w:val="00884E6E"/>
    <w:rsid w:val="00885459"/>
    <w:rsid w:val="00886117"/>
    <w:rsid w:val="008944D7"/>
    <w:rsid w:val="008952CA"/>
    <w:rsid w:val="008975CF"/>
    <w:rsid w:val="008A1EA3"/>
    <w:rsid w:val="008A59C8"/>
    <w:rsid w:val="008A731C"/>
    <w:rsid w:val="008C1BD4"/>
    <w:rsid w:val="008C5CB3"/>
    <w:rsid w:val="008C741C"/>
    <w:rsid w:val="008D124C"/>
    <w:rsid w:val="008E0EA3"/>
    <w:rsid w:val="008E7F03"/>
    <w:rsid w:val="008F12A6"/>
    <w:rsid w:val="008F362B"/>
    <w:rsid w:val="008F7BF4"/>
    <w:rsid w:val="00901E74"/>
    <w:rsid w:val="009039F8"/>
    <w:rsid w:val="00904BDC"/>
    <w:rsid w:val="00907488"/>
    <w:rsid w:val="00912F9F"/>
    <w:rsid w:val="0091339F"/>
    <w:rsid w:val="009248C0"/>
    <w:rsid w:val="0092742D"/>
    <w:rsid w:val="0094228D"/>
    <w:rsid w:val="0094313E"/>
    <w:rsid w:val="009449A0"/>
    <w:rsid w:val="009635BE"/>
    <w:rsid w:val="00970CA8"/>
    <w:rsid w:val="009736B0"/>
    <w:rsid w:val="009827A7"/>
    <w:rsid w:val="00990271"/>
    <w:rsid w:val="00992280"/>
    <w:rsid w:val="00994C90"/>
    <w:rsid w:val="009A1997"/>
    <w:rsid w:val="009A6940"/>
    <w:rsid w:val="009A6ACD"/>
    <w:rsid w:val="009C78FE"/>
    <w:rsid w:val="009E14F7"/>
    <w:rsid w:val="009F783E"/>
    <w:rsid w:val="00A004AB"/>
    <w:rsid w:val="00A01272"/>
    <w:rsid w:val="00A065FE"/>
    <w:rsid w:val="00A10CAF"/>
    <w:rsid w:val="00A24367"/>
    <w:rsid w:val="00A27AAD"/>
    <w:rsid w:val="00A30F9E"/>
    <w:rsid w:val="00A31D6C"/>
    <w:rsid w:val="00A32CB2"/>
    <w:rsid w:val="00A32E8F"/>
    <w:rsid w:val="00A36C84"/>
    <w:rsid w:val="00A42AB4"/>
    <w:rsid w:val="00A44277"/>
    <w:rsid w:val="00A55736"/>
    <w:rsid w:val="00A56147"/>
    <w:rsid w:val="00A70F79"/>
    <w:rsid w:val="00A7244C"/>
    <w:rsid w:val="00A72FF4"/>
    <w:rsid w:val="00A81418"/>
    <w:rsid w:val="00A830EC"/>
    <w:rsid w:val="00A91105"/>
    <w:rsid w:val="00A91F25"/>
    <w:rsid w:val="00A974BF"/>
    <w:rsid w:val="00A97F0F"/>
    <w:rsid w:val="00AA252E"/>
    <w:rsid w:val="00AA3364"/>
    <w:rsid w:val="00AB4BFF"/>
    <w:rsid w:val="00AC19BC"/>
    <w:rsid w:val="00AC3BD7"/>
    <w:rsid w:val="00AC4350"/>
    <w:rsid w:val="00AD1714"/>
    <w:rsid w:val="00AD18CD"/>
    <w:rsid w:val="00AD7AC9"/>
    <w:rsid w:val="00AE11E1"/>
    <w:rsid w:val="00AE1B60"/>
    <w:rsid w:val="00AE44B1"/>
    <w:rsid w:val="00AE463D"/>
    <w:rsid w:val="00AE7525"/>
    <w:rsid w:val="00AF47D8"/>
    <w:rsid w:val="00AF5878"/>
    <w:rsid w:val="00B0127B"/>
    <w:rsid w:val="00B01357"/>
    <w:rsid w:val="00B025F0"/>
    <w:rsid w:val="00B0421B"/>
    <w:rsid w:val="00B1102B"/>
    <w:rsid w:val="00B16A96"/>
    <w:rsid w:val="00B22010"/>
    <w:rsid w:val="00B3294E"/>
    <w:rsid w:val="00B35712"/>
    <w:rsid w:val="00B4629A"/>
    <w:rsid w:val="00B51E6B"/>
    <w:rsid w:val="00B604FF"/>
    <w:rsid w:val="00B608DF"/>
    <w:rsid w:val="00B62214"/>
    <w:rsid w:val="00B665C8"/>
    <w:rsid w:val="00B70AD8"/>
    <w:rsid w:val="00B70F33"/>
    <w:rsid w:val="00B71A5D"/>
    <w:rsid w:val="00B720C2"/>
    <w:rsid w:val="00B85D79"/>
    <w:rsid w:val="00B93C95"/>
    <w:rsid w:val="00B95EFD"/>
    <w:rsid w:val="00BA0FD2"/>
    <w:rsid w:val="00BB2179"/>
    <w:rsid w:val="00BB3560"/>
    <w:rsid w:val="00BB7094"/>
    <w:rsid w:val="00BC7CF9"/>
    <w:rsid w:val="00BD3E82"/>
    <w:rsid w:val="00BD49B9"/>
    <w:rsid w:val="00BD79A5"/>
    <w:rsid w:val="00BD7BEF"/>
    <w:rsid w:val="00BE1027"/>
    <w:rsid w:val="00BF327A"/>
    <w:rsid w:val="00C0211D"/>
    <w:rsid w:val="00C021F3"/>
    <w:rsid w:val="00C05D8E"/>
    <w:rsid w:val="00C066A0"/>
    <w:rsid w:val="00C12752"/>
    <w:rsid w:val="00C14E54"/>
    <w:rsid w:val="00C208D5"/>
    <w:rsid w:val="00C21879"/>
    <w:rsid w:val="00C239D3"/>
    <w:rsid w:val="00C270B2"/>
    <w:rsid w:val="00C32E26"/>
    <w:rsid w:val="00C360F0"/>
    <w:rsid w:val="00C4198B"/>
    <w:rsid w:val="00C47B88"/>
    <w:rsid w:val="00C519A8"/>
    <w:rsid w:val="00C51DC5"/>
    <w:rsid w:val="00C52C24"/>
    <w:rsid w:val="00C566EE"/>
    <w:rsid w:val="00C57F7A"/>
    <w:rsid w:val="00C658E6"/>
    <w:rsid w:val="00C76FB0"/>
    <w:rsid w:val="00C77335"/>
    <w:rsid w:val="00C866B0"/>
    <w:rsid w:val="00C905CF"/>
    <w:rsid w:val="00C96EA8"/>
    <w:rsid w:val="00C977E6"/>
    <w:rsid w:val="00C97B73"/>
    <w:rsid w:val="00CA0AD2"/>
    <w:rsid w:val="00CA2B2F"/>
    <w:rsid w:val="00CA503C"/>
    <w:rsid w:val="00CC2CC6"/>
    <w:rsid w:val="00CC5895"/>
    <w:rsid w:val="00CD215D"/>
    <w:rsid w:val="00CD38D6"/>
    <w:rsid w:val="00CD3953"/>
    <w:rsid w:val="00CF5AAE"/>
    <w:rsid w:val="00CF7050"/>
    <w:rsid w:val="00CF7129"/>
    <w:rsid w:val="00D00D5C"/>
    <w:rsid w:val="00D04D89"/>
    <w:rsid w:val="00D13360"/>
    <w:rsid w:val="00D14482"/>
    <w:rsid w:val="00D27C03"/>
    <w:rsid w:val="00D310BD"/>
    <w:rsid w:val="00D40352"/>
    <w:rsid w:val="00D41E32"/>
    <w:rsid w:val="00D45BEC"/>
    <w:rsid w:val="00D47443"/>
    <w:rsid w:val="00D53E31"/>
    <w:rsid w:val="00D57A2E"/>
    <w:rsid w:val="00D6205A"/>
    <w:rsid w:val="00D6256C"/>
    <w:rsid w:val="00D65C40"/>
    <w:rsid w:val="00D6757C"/>
    <w:rsid w:val="00D72861"/>
    <w:rsid w:val="00D76F33"/>
    <w:rsid w:val="00D777D1"/>
    <w:rsid w:val="00D82D20"/>
    <w:rsid w:val="00D850FD"/>
    <w:rsid w:val="00D868FA"/>
    <w:rsid w:val="00D92696"/>
    <w:rsid w:val="00DA2AD2"/>
    <w:rsid w:val="00DB23C1"/>
    <w:rsid w:val="00DB713B"/>
    <w:rsid w:val="00DB78E5"/>
    <w:rsid w:val="00DC106F"/>
    <w:rsid w:val="00DC17CF"/>
    <w:rsid w:val="00DC5EB0"/>
    <w:rsid w:val="00DC5F6E"/>
    <w:rsid w:val="00DD0161"/>
    <w:rsid w:val="00DD03BC"/>
    <w:rsid w:val="00DD106A"/>
    <w:rsid w:val="00DD46DC"/>
    <w:rsid w:val="00DE0640"/>
    <w:rsid w:val="00DE29E9"/>
    <w:rsid w:val="00DE5BEE"/>
    <w:rsid w:val="00DF3B91"/>
    <w:rsid w:val="00DF7164"/>
    <w:rsid w:val="00E02DD9"/>
    <w:rsid w:val="00E032BD"/>
    <w:rsid w:val="00E05302"/>
    <w:rsid w:val="00E221AB"/>
    <w:rsid w:val="00E24078"/>
    <w:rsid w:val="00E34F04"/>
    <w:rsid w:val="00E42C24"/>
    <w:rsid w:val="00E51F00"/>
    <w:rsid w:val="00E5562B"/>
    <w:rsid w:val="00E56CA5"/>
    <w:rsid w:val="00E6232A"/>
    <w:rsid w:val="00E652AF"/>
    <w:rsid w:val="00E65AAE"/>
    <w:rsid w:val="00E67CA8"/>
    <w:rsid w:val="00E70D54"/>
    <w:rsid w:val="00E72A8A"/>
    <w:rsid w:val="00E7345D"/>
    <w:rsid w:val="00E73A7E"/>
    <w:rsid w:val="00E805B3"/>
    <w:rsid w:val="00E864CA"/>
    <w:rsid w:val="00E93748"/>
    <w:rsid w:val="00EA2173"/>
    <w:rsid w:val="00EA69BA"/>
    <w:rsid w:val="00EB259C"/>
    <w:rsid w:val="00EB411A"/>
    <w:rsid w:val="00ED3B0D"/>
    <w:rsid w:val="00EE1B8F"/>
    <w:rsid w:val="00EE362B"/>
    <w:rsid w:val="00EE5568"/>
    <w:rsid w:val="00EF4A38"/>
    <w:rsid w:val="00EF670D"/>
    <w:rsid w:val="00EF72E5"/>
    <w:rsid w:val="00EF78AD"/>
    <w:rsid w:val="00F04B6B"/>
    <w:rsid w:val="00F052F5"/>
    <w:rsid w:val="00F218C4"/>
    <w:rsid w:val="00F220A4"/>
    <w:rsid w:val="00F36ED1"/>
    <w:rsid w:val="00F44704"/>
    <w:rsid w:val="00F46259"/>
    <w:rsid w:val="00F525E1"/>
    <w:rsid w:val="00F52A1A"/>
    <w:rsid w:val="00F54870"/>
    <w:rsid w:val="00F55196"/>
    <w:rsid w:val="00F61EB9"/>
    <w:rsid w:val="00F6288F"/>
    <w:rsid w:val="00F636E7"/>
    <w:rsid w:val="00F662C9"/>
    <w:rsid w:val="00F7156F"/>
    <w:rsid w:val="00F72E3A"/>
    <w:rsid w:val="00F750D0"/>
    <w:rsid w:val="00F84F07"/>
    <w:rsid w:val="00F933AC"/>
    <w:rsid w:val="00F961B7"/>
    <w:rsid w:val="00F97174"/>
    <w:rsid w:val="00FA1102"/>
    <w:rsid w:val="00FB12C5"/>
    <w:rsid w:val="00FB1BFC"/>
    <w:rsid w:val="00FB27B3"/>
    <w:rsid w:val="00FC47DE"/>
    <w:rsid w:val="00FC74EC"/>
    <w:rsid w:val="00FD339A"/>
    <w:rsid w:val="00FD33DE"/>
    <w:rsid w:val="00FD500D"/>
    <w:rsid w:val="00FD6162"/>
    <w:rsid w:val="00FE275A"/>
    <w:rsid w:val="00FE37B4"/>
    <w:rsid w:val="00FF063D"/>
    <w:rsid w:val="00FF2428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C9F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Arial" w:hAnsi="Arial" w:cs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i/>
      <w:i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Black" w:hAnsi="Arial Black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bCs/>
      <w:i/>
      <w:iCs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rPr>
      <w:rFonts w:ascii="QuickType Condensed" w:hAnsi="QuickType Condensed"/>
      <w:sz w:val="22"/>
      <w:szCs w:val="19"/>
    </w:rPr>
  </w:style>
  <w:style w:type="paragraph" w:styleId="ListParagraph">
    <w:name w:val="List Paragraph"/>
    <w:basedOn w:val="Normal"/>
    <w:uiPriority w:val="34"/>
    <w:qFormat/>
    <w:rsid w:val="001B3D66"/>
    <w:pPr>
      <w:ind w:left="720"/>
      <w:contextualSpacing/>
    </w:pPr>
  </w:style>
  <w:style w:type="table" w:styleId="TableGrid">
    <w:name w:val="Table Grid"/>
    <w:basedOn w:val="TableNormal"/>
    <w:uiPriority w:val="59"/>
    <w:rsid w:val="005C46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Arial" w:hAnsi="Arial" w:cs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i/>
      <w:i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Black" w:hAnsi="Arial Black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bCs/>
      <w:i/>
      <w:iCs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rPr>
      <w:rFonts w:ascii="QuickType Condensed" w:hAnsi="QuickType Condensed"/>
      <w:sz w:val="22"/>
      <w:szCs w:val="19"/>
    </w:rPr>
  </w:style>
  <w:style w:type="paragraph" w:styleId="ListParagraph">
    <w:name w:val="List Paragraph"/>
    <w:basedOn w:val="Normal"/>
    <w:uiPriority w:val="34"/>
    <w:qFormat/>
    <w:rsid w:val="001B3D66"/>
    <w:pPr>
      <w:ind w:left="720"/>
      <w:contextualSpacing/>
    </w:pPr>
  </w:style>
  <w:style w:type="table" w:styleId="TableGrid">
    <w:name w:val="Table Grid"/>
    <w:basedOn w:val="TableNormal"/>
    <w:uiPriority w:val="59"/>
    <w:rsid w:val="005C46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1730-91B2-4AA5-A0A7-9BD0D153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St. Louis SWCD</Company>
  <LinksUpToDate>false</LinksUpToDate>
  <CharactersWithSpaces>2416</CharactersWithSpaces>
  <SharedDoc>false</SharedDoc>
  <HLinks>
    <vt:vector size="12" baseType="variant"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http://www.southstlouisswcd.org/</vt:lpwstr>
      </vt:variant>
      <vt:variant>
        <vt:lpwstr/>
      </vt:variant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http://www.southstlouisswcd.org/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</dc:creator>
  <cp:lastModifiedBy>Owner</cp:lastModifiedBy>
  <cp:revision>2</cp:revision>
  <cp:lastPrinted>2026-01-20T15:46:00Z</cp:lastPrinted>
  <dcterms:created xsi:type="dcterms:W3CDTF">2026-02-24T18:19:00Z</dcterms:created>
  <dcterms:modified xsi:type="dcterms:W3CDTF">2026-02-24T18:19:00Z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-872365304</vt:i4>
  </property>
  <property fmtid="{D5CDD505-2E9C-101B-9397-08002B2CF9AE}" pid="3" name="_EmailSubject">
    <vt:lpwstr/>
  </property>
  <property fmtid="{D5CDD505-2E9C-101B-9397-08002B2CF9AE}" pid="4" name="_AuthorEmail">
    <vt:lpwstr>R.Boheim@southstlouisswcd.org</vt:lpwstr>
  </property>
  <property fmtid="{D5CDD505-2E9C-101B-9397-08002B2CF9AE}" pid="5" name="_AuthorEmailDisplayName">
    <vt:lpwstr>R.C. Boheim</vt:lpwstr>
  </property>
  <property fmtid="{D5CDD505-2E9C-101B-9397-08002B2CF9AE}" pid="6" name="_PreviousAdHocReviewCycleID">
    <vt:i4>-693714236</vt:i4>
  </property>
  <property fmtid="{D5CDD505-2E9C-101B-9397-08002B2CF9AE}" pid="7" name="_ReviewingToolsShownOnce">
    <vt:lpwstr/>
  </property>
</Properties>
</file>